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4" w:rsidRPr="002B3E03" w:rsidRDefault="00380BD5">
      <w:pPr>
        <w:rPr>
          <w:lang w:val="it-IT"/>
        </w:rPr>
      </w:pPr>
      <w:r w:rsidRPr="002B3E03">
        <w:rPr>
          <w:rFonts w:ascii="Arial Narrow" w:hAnsi="Arial Narrow"/>
          <w:b/>
          <w:noProof/>
          <w:lang w:val="it-IT"/>
        </w:rPr>
        <w:t xml:space="preserve">SANCO </w:t>
      </w:r>
      <w:r w:rsidR="00DE1184" w:rsidRPr="002B3E03">
        <w:rPr>
          <w:rFonts w:ascii="Arial Narrow" w:hAnsi="Arial Narrow"/>
          <w:b/>
          <w:noProof/>
          <w:lang w:val="it-IT"/>
        </w:rPr>
        <w:t>S</w:t>
      </w:r>
      <w:r w:rsidR="00627C10" w:rsidRPr="002B3E03">
        <w:rPr>
          <w:rFonts w:ascii="Arial Narrow" w:hAnsi="Arial Narrow"/>
          <w:b/>
          <w:noProof/>
          <w:lang w:val="it-IT"/>
        </w:rPr>
        <w:t>ILVERSTAR TRIII E -5</w:t>
      </w:r>
    </w:p>
    <w:p w:rsidR="00DE1184" w:rsidRPr="002B3E03" w:rsidRDefault="00DE1184">
      <w:pPr>
        <w:rPr>
          <w:lang w:val="it-IT"/>
        </w:rPr>
      </w:pPr>
      <w:r w:rsidRPr="00761BD6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84" w:rsidRPr="002B3E03" w:rsidRDefault="00DE1184">
      <w:pPr>
        <w:rPr>
          <w:lang w:val="it-IT"/>
        </w:rPr>
      </w:pPr>
    </w:p>
    <w:p w:rsidR="00DE1184" w:rsidRPr="002B3E03" w:rsidRDefault="00380BD5">
      <w:pPr>
        <w:pStyle w:val="berschrift1"/>
        <w:shd w:val="clear" w:color="auto" w:fill="C0C0C0"/>
        <w:rPr>
          <w:lang w:val="it-IT"/>
        </w:rPr>
      </w:pPr>
      <w:r w:rsidRPr="002B3E03">
        <w:rPr>
          <w:noProof/>
          <w:lang w:val="it-IT"/>
        </w:rPr>
        <w:t xml:space="preserve">SANCO </w:t>
      </w:r>
      <w:r w:rsidR="005D232B" w:rsidRPr="002B3E03">
        <w:rPr>
          <w:noProof/>
          <w:lang w:val="it-IT"/>
        </w:rPr>
        <w:t>SILVERSTAR TRIII E</w:t>
      </w:r>
    </w:p>
    <w:p w:rsidR="00DE1184" w:rsidRPr="002B3E03" w:rsidRDefault="00DE1184">
      <w:pPr>
        <w:rPr>
          <w:lang w:val="it-IT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584"/>
        <w:gridCol w:w="5189"/>
      </w:tblGrid>
      <w:tr w:rsidR="00DE1184" w:rsidRPr="00761BD6" w:rsidTr="002B3E03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2B3E03" w:rsidRDefault="00DE1184">
            <w:pPr>
              <w:rPr>
                <w:rFonts w:ascii="Arial Narrow" w:hAnsi="Arial Narrow"/>
                <w:sz w:val="20"/>
                <w:lang w:val="it-IT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Pr="00761BD6" w:rsidRDefault="00DE1184" w:rsidP="0098372C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>3-fa</w:t>
            </w:r>
            <w:r w:rsidR="005D232B">
              <w:rPr>
                <w:rFonts w:ascii="Arial Narrow" w:hAnsi="Arial Narrow"/>
                <w:b/>
                <w:bCs/>
                <w:noProof/>
                <w:sz w:val="20"/>
              </w:rPr>
              <w:t xml:space="preserve">ch Wärmedämmisolierglas </w:t>
            </w:r>
            <w:r w:rsidRPr="00036A30">
              <w:rPr>
                <w:rFonts w:ascii="Arial Narrow" w:hAnsi="Arial Narrow"/>
                <w:b/>
                <w:bCs/>
                <w:noProof/>
                <w:sz w:val="20"/>
              </w:rPr>
              <w:t xml:space="preserve"> 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</w:tr>
      <w:tr w:rsidR="00DE1184" w:rsidTr="002B3E0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Pr="00761BD6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Pr="00761BD6" w:rsidRDefault="005D232B" w:rsidP="002A71E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 xml:space="preserve">3-fach 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Isolierglas mit</w:t>
            </w:r>
            <w:r>
              <w:rPr>
                <w:rFonts w:ascii="Arial Narrow" w:hAnsi="Arial Narrow"/>
                <w:noProof/>
                <w:sz w:val="20"/>
              </w:rPr>
              <w:t xml:space="preserve"> zwei Wärmedämmbeschichtungen </w:t>
            </w:r>
            <w:r w:rsidR="00380BD5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, mit wärmedämmendem Randverbundsystem ACSplus. Zum Einbau in einen 4-seitigen </w:t>
            </w:r>
            <w:r>
              <w:rPr>
                <w:rFonts w:ascii="Arial Narrow" w:hAnsi="Arial Narrow"/>
                <w:noProof/>
                <w:sz w:val="20"/>
              </w:rPr>
              <w:t>Rahmen.</w:t>
            </w:r>
          </w:p>
          <w:p w:rsidR="00DE1184" w:rsidRDefault="00DE1184" w:rsidP="005F6E15">
            <w:pPr>
              <w:rPr>
                <w:rFonts w:ascii="Arial Narrow" w:hAnsi="Arial Narrow"/>
                <w:sz w:val="20"/>
              </w:rPr>
            </w:pPr>
            <w:r w:rsidRPr="00036A30">
              <w:rPr>
                <w:rFonts w:ascii="Arial Narrow" w:hAnsi="Arial Narrow"/>
                <w:noProof/>
                <w:sz w:val="20"/>
              </w:rPr>
              <w:t>Der Scheibenzwischenraum i</w:t>
            </w:r>
            <w:r w:rsidR="00627C10">
              <w:rPr>
                <w:rFonts w:ascii="Arial Narrow" w:hAnsi="Arial Narrow"/>
                <w:noProof/>
                <w:sz w:val="20"/>
              </w:rPr>
              <w:t>st gefüllt mit Mischgas</w:t>
            </w:r>
            <w:r w:rsidRPr="00036A30">
              <w:rPr>
                <w:rFonts w:ascii="Arial Narrow" w:hAnsi="Arial Narrow"/>
                <w:noProof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DE1184" w:rsidTr="002B3E03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:rsidR="002B3E03" w:rsidRDefault="002B3E03">
            <w:pPr>
              <w:rPr>
                <w:rFonts w:ascii="Arial Narrow" w:hAnsi="Arial Narrow"/>
                <w:sz w:val="20"/>
              </w:rPr>
            </w:pPr>
          </w:p>
          <w:p w:rsidR="00DE1184" w:rsidRPr="002B3E03" w:rsidRDefault="00DE1184">
            <w:pPr>
              <w:rPr>
                <w:rFonts w:ascii="Arial Narrow" w:hAnsi="Arial Narrow"/>
                <w:b/>
                <w:sz w:val="20"/>
              </w:rPr>
            </w:pPr>
            <w:r w:rsidRPr="002B3E03">
              <w:rPr>
                <w:rFonts w:ascii="Arial Narrow" w:hAnsi="Arial Narrow"/>
                <w:b/>
                <w:sz w:val="20"/>
              </w:rPr>
              <w:t>Glasdicken nach statischen Erfordernissen</w:t>
            </w:r>
            <w:r w:rsidR="002B3E03" w:rsidRPr="002B3E03">
              <w:rPr>
                <w:rFonts w:ascii="Arial Narrow" w:hAnsi="Arial Narrow"/>
                <w:b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Wärmedurchgangskoeffizient </w:t>
            </w:r>
            <w:proofErr w:type="spellStart"/>
            <w:r>
              <w:rPr>
                <w:rFonts w:ascii="Arial Narrow" w:hAnsi="Arial Narrow"/>
                <w:sz w:val="20"/>
              </w:rPr>
              <w:t>Ug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EN 673: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Bew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. Schalldämmmass </w:t>
            </w:r>
            <w:proofErr w:type="spellStart"/>
            <w:r>
              <w:rPr>
                <w:rFonts w:ascii="Arial Narrow" w:hAnsi="Arial Narrow"/>
                <w:sz w:val="20"/>
              </w:rPr>
              <w:t>Rw</w:t>
            </w:r>
            <w:proofErr w:type="spellEnd"/>
            <w:r>
              <w:rPr>
                <w:rFonts w:ascii="Arial Narrow" w:hAnsi="Arial Narrow"/>
                <w:sz w:val="20"/>
              </w:rPr>
              <w:t>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:rsidR="00DE1184" w:rsidRPr="00855017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 mi</w:t>
            </w:r>
            <w:r>
              <w:rPr>
                <w:rFonts w:ascii="Arial Narrow" w:hAnsi="Arial Narrow"/>
                <w:noProof/>
                <w:sz w:val="20"/>
              </w:rPr>
              <w:t xml:space="preserve">t </w:t>
            </w:r>
            <w:r w:rsidR="00380BD5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2)</w:t>
            </w:r>
            <w:r w:rsidR="00DE1184">
              <w:rPr>
                <w:rFonts w:ascii="Arial Narrow" w:hAnsi="Arial Narrow"/>
                <w:sz w:val="20"/>
              </w:rPr>
              <w:t xml:space="preserve"> </w:t>
            </w:r>
          </w:p>
          <w:p w:rsidR="00DE1184" w:rsidRDefault="00627C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Mischgas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Floatglas</w:t>
            </w:r>
          </w:p>
          <w:p w:rsidR="00DE1184" w:rsidRDefault="00627C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12 mm Mischgas</w:t>
            </w:r>
          </w:p>
          <w:p w:rsidR="00DE1184" w:rsidRPr="006D6531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04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mm </w:t>
            </w:r>
            <w:r>
              <w:rPr>
                <w:rFonts w:ascii="Arial Narrow" w:hAnsi="Arial Narrow"/>
                <w:noProof/>
                <w:sz w:val="20"/>
              </w:rPr>
              <w:t xml:space="preserve">Floatglas mit </w:t>
            </w:r>
            <w:r w:rsidR="00380BD5">
              <w:rPr>
                <w:rFonts w:ascii="Arial Narrow" w:hAnsi="Arial Narrow"/>
                <w:noProof/>
                <w:sz w:val="20"/>
              </w:rPr>
              <w:t xml:space="preserve">SANCO </w:t>
            </w:r>
            <w:r>
              <w:rPr>
                <w:rFonts w:ascii="Arial Narrow" w:hAnsi="Arial Narrow"/>
                <w:noProof/>
                <w:sz w:val="20"/>
              </w:rPr>
              <w:t>SILVERSTAR TRIII E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(Pos. 5)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</w:p>
          <w:p w:rsidR="002B3E03" w:rsidRPr="00A47D1B" w:rsidRDefault="002B3E03">
            <w:pPr>
              <w:rPr>
                <w:rFonts w:ascii="Arial Narrow" w:hAnsi="Arial Narrow"/>
                <w:sz w:val="20"/>
              </w:rPr>
            </w:pPr>
            <w:bookmarkStart w:id="1" w:name="_GoBack"/>
            <w:bookmarkEnd w:id="1"/>
          </w:p>
          <w:p w:rsidR="00DE1184" w:rsidRDefault="00627C10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36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mm</w:t>
            </w: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lang w:val="en-GB"/>
              </w:rPr>
              <w:t>ACSplus</w:t>
            </w:r>
            <w:proofErr w:type="spellEnd"/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Default="00DE1184">
            <w:pPr>
              <w:rPr>
                <w:rFonts w:ascii="Arial Narrow" w:hAnsi="Arial Narrow"/>
                <w:sz w:val="20"/>
                <w:lang w:val="en-GB"/>
              </w:rPr>
            </w:pPr>
          </w:p>
          <w:p w:rsidR="00DE1184" w:rsidRPr="007134B3" w:rsidRDefault="00627C10" w:rsidP="006B4CD8">
            <w:pPr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noProof/>
                <w:sz w:val="20"/>
                <w:lang w:val="en-GB"/>
              </w:rPr>
              <w:t>0,7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 xml:space="preserve"> W/m</w:t>
            </w:r>
            <w:r w:rsidR="00DE1184" w:rsidRPr="00A47D1B">
              <w:rPr>
                <w:rFonts w:ascii="Arial Narrow" w:hAnsi="Arial Narrow"/>
                <w:noProof/>
                <w:sz w:val="20"/>
                <w:vertAlign w:val="superscript"/>
                <w:lang w:val="en-GB"/>
              </w:rPr>
              <w:t>2</w:t>
            </w:r>
            <w:r w:rsidR="00DE1184" w:rsidRPr="00036A30">
              <w:rPr>
                <w:rFonts w:ascii="Arial Narrow" w:hAnsi="Arial Narrow"/>
                <w:noProof/>
                <w:sz w:val="20"/>
                <w:lang w:val="en-GB"/>
              </w:rPr>
              <w:t>K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7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>3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62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5D232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18</w:t>
            </w:r>
            <w:r w:rsidR="00DE1184">
              <w:rPr>
                <w:rFonts w:ascii="Arial Narrow" w:hAnsi="Arial Narrow"/>
                <w:sz w:val="20"/>
              </w:rPr>
              <w:t xml:space="preserve"> %</w:t>
            </w:r>
          </w:p>
          <w:p w:rsidR="00DE1184" w:rsidRDefault="00627C1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t>33</w:t>
            </w:r>
            <w:r w:rsidR="00DE1184" w:rsidRPr="00036A30">
              <w:rPr>
                <w:rFonts w:ascii="Arial Narrow" w:hAnsi="Arial Narrow"/>
                <w:noProof/>
                <w:sz w:val="20"/>
              </w:rPr>
              <w:t xml:space="preserve"> dB</w:t>
            </w:r>
          </w:p>
        </w:tc>
      </w:tr>
      <w:tr w:rsidR="00DE1184" w:rsidTr="002B3E03"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2B3E03">
              <w:rPr>
                <w:rFonts w:ascii="Arial Narrow" w:hAnsi="Arial Narrow"/>
                <w:sz w:val="20"/>
              </w:rPr>
            </w:r>
            <w:r w:rsidR="002B3E03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7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</w:p>
          <w:p w:rsidR="00DE1184" w:rsidRDefault="00DE1184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</w:t>
            </w:r>
            <w:proofErr w:type="spellStart"/>
            <w:r>
              <w:rPr>
                <w:rFonts w:ascii="Arial Narrow" w:hAnsi="Arial Narrow"/>
                <w:sz w:val="20"/>
              </w:rPr>
              <w:t>Windlast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 </w:t>
            </w:r>
            <w:r w:rsidR="00380BD5">
              <w:rPr>
                <w:rFonts w:ascii="Arial Narrow" w:hAnsi="Arial Narrow"/>
                <w:sz w:val="20"/>
              </w:rPr>
              <w:t>temperaturwechselbeständig SANCO DUR (ESG H, SANCO DUR</w:t>
            </w:r>
            <w:r>
              <w:rPr>
                <w:rFonts w:ascii="Arial Narrow" w:hAnsi="Arial Narrow"/>
                <w:sz w:val="20"/>
              </w:rPr>
              <w:t xml:space="preserve"> TVG)</w:t>
            </w:r>
          </w:p>
          <w:p w:rsidR="00DE1184" w:rsidRDefault="00380B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Splitterbindend (SANCO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380BD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(SANCO DUR</w:t>
            </w:r>
            <w:r w:rsidR="00DE1184">
              <w:rPr>
                <w:rFonts w:ascii="Arial Narrow" w:hAnsi="Arial Narrow"/>
                <w:sz w:val="20"/>
              </w:rPr>
              <w:t xml:space="preserve"> ESG H,</w:t>
            </w:r>
            <w:r>
              <w:rPr>
                <w:rFonts w:ascii="Arial Narrow" w:hAnsi="Arial Narrow"/>
                <w:sz w:val="20"/>
              </w:rPr>
              <w:t xml:space="preserve"> SANCO </w:t>
            </w:r>
            <w:r w:rsidR="00DE1184">
              <w:rPr>
                <w:rFonts w:ascii="Arial Narrow" w:hAnsi="Arial Narrow"/>
                <w:sz w:val="20"/>
              </w:rPr>
              <w:t>LAMEX VSG)</w:t>
            </w:r>
          </w:p>
          <w:p w:rsidR="00DE1184" w:rsidRDefault="00DE1184" w:rsidP="003644D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:rsidR="00DE1184" w:rsidRDefault="00DE118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:rsidR="00DE1184" w:rsidRDefault="00DE1184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DE1184" w:rsidRDefault="00DE1184">
      <w:pPr>
        <w:rPr>
          <w:sz w:val="2"/>
          <w:szCs w:val="2"/>
        </w:rPr>
        <w:sectPr w:rsidR="00DE1184" w:rsidSect="00DE1184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DE1184" w:rsidRPr="00C1090B" w:rsidRDefault="00DE1184">
      <w:pPr>
        <w:rPr>
          <w:sz w:val="2"/>
          <w:szCs w:val="2"/>
        </w:rPr>
      </w:pPr>
    </w:p>
    <w:sectPr w:rsidR="00DE1184" w:rsidRPr="00C1090B" w:rsidSect="00DE1184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84" w:rsidRDefault="00DE1184">
      <w:r>
        <w:separator/>
      </w:r>
    </w:p>
  </w:endnote>
  <w:endnote w:type="continuationSeparator" w:id="0">
    <w:p w:rsidR="00DE1184" w:rsidRDefault="00DE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84" w:rsidRPr="00733096" w:rsidRDefault="00DE1184" w:rsidP="006B4CD8">
    <w:pPr>
      <w:pStyle w:val="Fuzeile"/>
      <w:rPr>
        <w:sz w:val="12"/>
        <w:szCs w:val="12"/>
      </w:rPr>
    </w:pPr>
  </w:p>
  <w:p w:rsidR="00DE1184" w:rsidRPr="00733096" w:rsidRDefault="00DE1184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B3E03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="005D232B">
      <w:rPr>
        <w:sz w:val="12"/>
        <w:szCs w:val="12"/>
      </w:rPr>
      <w:t xml:space="preserve"> </w:t>
    </w:r>
    <w:r w:rsidRPr="00733096">
      <w:rPr>
        <w:sz w:val="12"/>
        <w:szCs w:val="12"/>
      </w:rPr>
      <w:tab/>
    </w:r>
    <w:r w:rsidRPr="00733096">
      <w:rPr>
        <w:sz w:val="12"/>
        <w:szCs w:val="12"/>
      </w:rPr>
      <w:tab/>
      <w:t xml:space="preserve">Glas Trösch AG Marketing, </w:t>
    </w:r>
    <w:proofErr w:type="spellStart"/>
    <w:r w:rsidRPr="00733096">
      <w:rPr>
        <w:sz w:val="12"/>
        <w:szCs w:val="12"/>
      </w:rPr>
      <w:t>Bützberg</w:t>
    </w:r>
    <w:proofErr w:type="spellEnd"/>
  </w:p>
  <w:p w:rsidR="00DE1184" w:rsidRPr="00733096" w:rsidRDefault="00DE1184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E6" w:rsidRPr="00733096" w:rsidRDefault="005A65E6" w:rsidP="006B4CD8">
    <w:pPr>
      <w:pStyle w:val="Fuzeile"/>
      <w:rPr>
        <w:sz w:val="12"/>
        <w:szCs w:val="12"/>
      </w:rPr>
    </w:pPr>
  </w:p>
  <w:p w:rsidR="005A65E6" w:rsidRPr="00733096" w:rsidRDefault="00733096" w:rsidP="002802AA">
    <w:pPr>
      <w:pStyle w:val="Fuzeile"/>
      <w:rPr>
        <w:sz w:val="12"/>
        <w:szCs w:val="12"/>
      </w:rPr>
    </w:pPr>
    <w:r w:rsidRPr="00733096">
      <w:rPr>
        <w:sz w:val="12"/>
        <w:szCs w:val="12"/>
      </w:rPr>
      <w:t xml:space="preserve">Erstellt </w:t>
    </w:r>
    <w:r w:rsidRPr="00733096">
      <w:rPr>
        <w:sz w:val="12"/>
        <w:szCs w:val="12"/>
      </w:rPr>
      <w:fldChar w:fldCharType="begin"/>
    </w:r>
    <w:r w:rsidRPr="00733096">
      <w:rPr>
        <w:sz w:val="12"/>
        <w:szCs w:val="12"/>
      </w:rPr>
      <w:instrText xml:space="preserve"> DATE  \@ "yyyy-MM-dd"  \* MERGEFORMAT </w:instrText>
    </w:r>
    <w:r w:rsidRPr="00733096">
      <w:rPr>
        <w:sz w:val="12"/>
        <w:szCs w:val="12"/>
      </w:rPr>
      <w:fldChar w:fldCharType="separate"/>
    </w:r>
    <w:r w:rsidR="002B3E03">
      <w:rPr>
        <w:noProof/>
        <w:sz w:val="12"/>
        <w:szCs w:val="12"/>
      </w:rPr>
      <w:t>2022-03-03</w:t>
    </w:r>
    <w:r w:rsidRPr="00733096">
      <w:rPr>
        <w:sz w:val="12"/>
        <w:szCs w:val="12"/>
      </w:rPr>
      <w:fldChar w:fldCharType="end"/>
    </w:r>
    <w:r w:rsidRPr="00733096">
      <w:rPr>
        <w:sz w:val="12"/>
        <w:szCs w:val="12"/>
      </w:rPr>
      <w:t xml:space="preserve"> HUT</w:t>
    </w:r>
    <w:r w:rsidR="005A65E6" w:rsidRPr="00733096">
      <w:rPr>
        <w:sz w:val="12"/>
        <w:szCs w:val="12"/>
      </w:rPr>
      <w:tab/>
    </w:r>
    <w:r w:rsidR="005A65E6" w:rsidRPr="00733096">
      <w:rPr>
        <w:sz w:val="12"/>
        <w:szCs w:val="12"/>
      </w:rPr>
      <w:tab/>
      <w:t xml:space="preserve">Glas Trösch AG Marketing, </w:t>
    </w:r>
    <w:proofErr w:type="spellStart"/>
    <w:r w:rsidR="005A65E6" w:rsidRPr="00733096">
      <w:rPr>
        <w:sz w:val="12"/>
        <w:szCs w:val="12"/>
      </w:rPr>
      <w:t>Bützberg</w:t>
    </w:r>
    <w:proofErr w:type="spellEnd"/>
  </w:p>
  <w:p w:rsidR="005A65E6" w:rsidRPr="00733096" w:rsidRDefault="005A65E6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84" w:rsidRDefault="00DE1184">
      <w:r>
        <w:separator/>
      </w:r>
    </w:p>
  </w:footnote>
  <w:footnote w:type="continuationSeparator" w:id="0">
    <w:p w:rsidR="00DE1184" w:rsidRDefault="00DE1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99"/>
    <w:rsid w:val="00061C67"/>
    <w:rsid w:val="0008043A"/>
    <w:rsid w:val="00097FED"/>
    <w:rsid w:val="000E29CB"/>
    <w:rsid w:val="00123965"/>
    <w:rsid w:val="0014351D"/>
    <w:rsid w:val="00151F7F"/>
    <w:rsid w:val="00170F0A"/>
    <w:rsid w:val="0017729D"/>
    <w:rsid w:val="0018592A"/>
    <w:rsid w:val="00190A0B"/>
    <w:rsid w:val="00191E37"/>
    <w:rsid w:val="00192BF4"/>
    <w:rsid w:val="001A0A12"/>
    <w:rsid w:val="001B3105"/>
    <w:rsid w:val="001C66D6"/>
    <w:rsid w:val="001F106F"/>
    <w:rsid w:val="001F3284"/>
    <w:rsid w:val="00206F5B"/>
    <w:rsid w:val="002244DF"/>
    <w:rsid w:val="00271195"/>
    <w:rsid w:val="002802AA"/>
    <w:rsid w:val="002802F3"/>
    <w:rsid w:val="002A283F"/>
    <w:rsid w:val="002A71E5"/>
    <w:rsid w:val="002B3E03"/>
    <w:rsid w:val="002F09BE"/>
    <w:rsid w:val="002F78F9"/>
    <w:rsid w:val="003044A2"/>
    <w:rsid w:val="00315D21"/>
    <w:rsid w:val="00321636"/>
    <w:rsid w:val="003427E2"/>
    <w:rsid w:val="0034285A"/>
    <w:rsid w:val="00347883"/>
    <w:rsid w:val="003579FF"/>
    <w:rsid w:val="003644DE"/>
    <w:rsid w:val="00380BD5"/>
    <w:rsid w:val="00392591"/>
    <w:rsid w:val="003D5039"/>
    <w:rsid w:val="003F613E"/>
    <w:rsid w:val="0044037B"/>
    <w:rsid w:val="00460C59"/>
    <w:rsid w:val="00484676"/>
    <w:rsid w:val="004B2152"/>
    <w:rsid w:val="004C22E7"/>
    <w:rsid w:val="004D67CB"/>
    <w:rsid w:val="004F7356"/>
    <w:rsid w:val="005018AA"/>
    <w:rsid w:val="0059300C"/>
    <w:rsid w:val="005A65E6"/>
    <w:rsid w:val="005D232B"/>
    <w:rsid w:val="005F6E15"/>
    <w:rsid w:val="00613A5F"/>
    <w:rsid w:val="00613AAB"/>
    <w:rsid w:val="00623824"/>
    <w:rsid w:val="0062521A"/>
    <w:rsid w:val="00627C10"/>
    <w:rsid w:val="00661332"/>
    <w:rsid w:val="00692F14"/>
    <w:rsid w:val="00695E72"/>
    <w:rsid w:val="006B0042"/>
    <w:rsid w:val="006B4CD8"/>
    <w:rsid w:val="006D6531"/>
    <w:rsid w:val="007030BA"/>
    <w:rsid w:val="0070704F"/>
    <w:rsid w:val="007134B3"/>
    <w:rsid w:val="00733096"/>
    <w:rsid w:val="0073388A"/>
    <w:rsid w:val="00761939"/>
    <w:rsid w:val="00761BD6"/>
    <w:rsid w:val="00793178"/>
    <w:rsid w:val="007C1B4D"/>
    <w:rsid w:val="007D35F0"/>
    <w:rsid w:val="007E3BF5"/>
    <w:rsid w:val="007E7FEA"/>
    <w:rsid w:val="007F17BF"/>
    <w:rsid w:val="00820D06"/>
    <w:rsid w:val="008210AA"/>
    <w:rsid w:val="00835158"/>
    <w:rsid w:val="0084440A"/>
    <w:rsid w:val="00851F00"/>
    <w:rsid w:val="00855017"/>
    <w:rsid w:val="0086198B"/>
    <w:rsid w:val="00867F23"/>
    <w:rsid w:val="008739D6"/>
    <w:rsid w:val="008A3863"/>
    <w:rsid w:val="008D32BA"/>
    <w:rsid w:val="008E52E9"/>
    <w:rsid w:val="008F4032"/>
    <w:rsid w:val="009008AD"/>
    <w:rsid w:val="00937010"/>
    <w:rsid w:val="009404A0"/>
    <w:rsid w:val="00946658"/>
    <w:rsid w:val="009641C8"/>
    <w:rsid w:val="0098372C"/>
    <w:rsid w:val="009C5681"/>
    <w:rsid w:val="009F06B7"/>
    <w:rsid w:val="00A32225"/>
    <w:rsid w:val="00A47A37"/>
    <w:rsid w:val="00A47D1B"/>
    <w:rsid w:val="00A7454A"/>
    <w:rsid w:val="00A75BDE"/>
    <w:rsid w:val="00A778C8"/>
    <w:rsid w:val="00B141DD"/>
    <w:rsid w:val="00B243CF"/>
    <w:rsid w:val="00B27353"/>
    <w:rsid w:val="00B34543"/>
    <w:rsid w:val="00B8761C"/>
    <w:rsid w:val="00BA3CD5"/>
    <w:rsid w:val="00BE14DA"/>
    <w:rsid w:val="00C1090B"/>
    <w:rsid w:val="00C236F5"/>
    <w:rsid w:val="00C266EA"/>
    <w:rsid w:val="00C43599"/>
    <w:rsid w:val="00C52F5C"/>
    <w:rsid w:val="00C71B99"/>
    <w:rsid w:val="00C733A8"/>
    <w:rsid w:val="00C9423B"/>
    <w:rsid w:val="00CB3CD8"/>
    <w:rsid w:val="00CE4E48"/>
    <w:rsid w:val="00D1603B"/>
    <w:rsid w:val="00D26553"/>
    <w:rsid w:val="00D92F41"/>
    <w:rsid w:val="00DA2FE6"/>
    <w:rsid w:val="00DB6D76"/>
    <w:rsid w:val="00DE1184"/>
    <w:rsid w:val="00E5737D"/>
    <w:rsid w:val="00EC47E5"/>
    <w:rsid w:val="00ED5C91"/>
    <w:rsid w:val="00F01AB0"/>
    <w:rsid w:val="00F2374A"/>
    <w:rsid w:val="00F2726B"/>
    <w:rsid w:val="00F363EA"/>
    <w:rsid w:val="00F76399"/>
    <w:rsid w:val="00FB4E80"/>
    <w:rsid w:val="00FB57AD"/>
    <w:rsid w:val="00FB77A8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6E6DEF6"/>
  <w15:chartTrackingRefBased/>
  <w15:docId w15:val="{0EAF9B6C-DCFB-44E4-9258-A549FF28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1144-A73E-4A19-9F2B-8FC9E4BC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2022-03-01T12:12:00Z</dcterms:created>
  <dcterms:modified xsi:type="dcterms:W3CDTF">2022-03-03T15:28:00Z</dcterms:modified>
</cp:coreProperties>
</file>