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CE7934" w:rsidRDefault="002C455E">
      <w:r>
        <w:rPr>
          <w:rFonts w:ascii="Arial Narrow" w:hAnsi="Arial Narrow"/>
          <w:b/>
          <w:noProof/>
          <w:lang w:val="de-DE"/>
        </w:rPr>
        <w:t>SILVERSTAR SUNSTOP Argent 2</w:t>
      </w:r>
      <w:r w:rsidR="004174D3">
        <w:rPr>
          <w:rFonts w:ascii="Arial Narrow" w:hAnsi="Arial Narrow"/>
          <w:b/>
          <w:noProof/>
          <w:lang w:val="de-DE"/>
        </w:rPr>
        <w:t>0</w:t>
      </w:r>
      <w:r w:rsidR="000B4E1B">
        <w:rPr>
          <w:rFonts w:ascii="Arial Narrow" w:hAnsi="Arial Narrow"/>
          <w:b/>
          <w:noProof/>
          <w:lang w:val="de-DE"/>
        </w:rPr>
        <w:t xml:space="preserve"> T -2</w:t>
      </w:r>
      <w:r w:rsidR="00F415B5" w:rsidRPr="00CE7934">
        <w:t xml:space="preserve"> </w:t>
      </w:r>
    </w:p>
    <w:p w:rsidR="00F415B5" w:rsidRPr="00CE7934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CE7934" w:rsidRDefault="00F415B5"/>
    <w:p w:rsidR="00F415B5" w:rsidRPr="00CE7934" w:rsidRDefault="00F415B5">
      <w:pPr>
        <w:pStyle w:val="berschrift1"/>
        <w:shd w:val="clear" w:color="auto" w:fill="C0C0C0"/>
      </w:pPr>
      <w:r w:rsidRPr="00CE7934">
        <w:rPr>
          <w:noProof/>
        </w:rPr>
        <w:t xml:space="preserve">SILVERSTAR </w:t>
      </w:r>
      <w:r w:rsidR="002C455E">
        <w:rPr>
          <w:noProof/>
        </w:rPr>
        <w:t>SUNSTOP Argent 2</w:t>
      </w:r>
      <w:r w:rsidR="004174D3">
        <w:rPr>
          <w:noProof/>
        </w:rPr>
        <w:t>0</w:t>
      </w:r>
      <w:r w:rsidR="00CE7934">
        <w:rPr>
          <w:noProof/>
        </w:rPr>
        <w:t xml:space="preserve"> T</w:t>
      </w:r>
    </w:p>
    <w:p w:rsidR="00F415B5" w:rsidRPr="00CE7934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542"/>
        <w:gridCol w:w="4647"/>
      </w:tblGrid>
      <w:tr w:rsidR="00F415B5" w:rsidRPr="00BE5628" w:rsidTr="00DF1D77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7934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5F54" w:rsidRPr="00DF1D77" w:rsidRDefault="00DF1D77" w:rsidP="0098372C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BA2401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triple avec protection solaire</w:t>
            </w:r>
          </w:p>
          <w:p w:rsidR="00F415B5" w:rsidRPr="00BE5628" w:rsidRDefault="002C455E" w:rsidP="00E855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SILVERSTAR SUNSTOP Argent 2</w:t>
            </w:r>
            <w:r w:rsidR="004174D3">
              <w:rPr>
                <w:rFonts w:ascii="Arial Narrow" w:hAnsi="Arial Narrow"/>
                <w:b/>
                <w:bCs/>
                <w:noProof/>
                <w:sz w:val="20"/>
              </w:rPr>
              <w:t>0</w:t>
            </w:r>
            <w:r w:rsidR="00CE7934"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T</w:t>
            </w:r>
          </w:p>
        </w:tc>
        <w:tc>
          <w:tcPr>
            <w:tcW w:w="464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 w:rsidRPr="00213E3D" w:rsidTr="00DF1D7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3E3D" w:rsidRDefault="00213E3D" w:rsidP="00213E3D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Verre isolant triple avec revê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tement de protection solaire SILVERSTAR SUNSTOP Argent 20 T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et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couche d’isolation thermique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équipé du système d’assemblage périphérique à isolation thermique ACSplus. </w:t>
            </w:r>
            <w:r w:rsidR="00382E85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382E85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382E85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bookmarkStart w:id="0" w:name="_GoBack"/>
            <w:bookmarkEnd w:id="0"/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e verre isolant à revêtement 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SILVERSTAR SUNSTOP offre une protection très efficace contre le réchauffement excessif des espaces intérieurs en particulier en été et aide à faire baisser les coûts de climatisation. Il est principalement utilisé dans les régions sujettes à un ensoleillement important.</w:t>
            </w:r>
          </w:p>
          <w:p w:rsidR="00F415B5" w:rsidRPr="00213E3D" w:rsidRDefault="00213E3D" w:rsidP="00213E3D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L’espace intercalaire contient un gaz noble, à savoir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de l'argon.</w:t>
            </w:r>
          </w:p>
        </w:tc>
      </w:tr>
      <w:tr w:rsidR="00F415B5" w:rsidTr="00DF1D7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213E3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213E3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SZR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926867" w:rsidRDefault="00F415B5">
            <w:pPr>
              <w:rPr>
                <w:rFonts w:ascii="Arial Narrow" w:hAnsi="Arial Narrow"/>
                <w:sz w:val="17"/>
                <w:szCs w:val="17"/>
                <w:lang w:val="fr-CH"/>
              </w:rPr>
            </w:pPr>
            <w:r w:rsidRPr="00BD06A6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BD06A6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verre séc. trempé</w:t>
            </w:r>
            <w:r w:rsidR="00CE7934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 </w:t>
            </w:r>
            <w:r w:rsidR="00BD06A6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avec </w:t>
            </w:r>
            <w:r w:rsidR="00EB395F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SILVERSTAR SUNSTOP Argent 2</w:t>
            </w:r>
            <w:r w:rsidR="00CE7934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0 T (Pos. 2)</w:t>
            </w:r>
          </w:p>
          <w:p w:rsidR="00F415B5" w:rsidRPr="00E855BA" w:rsidRDefault="00061A38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C2200B" w:rsidRDefault="00F415B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C2200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3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)</w:t>
            </w:r>
          </w:p>
          <w:p w:rsidR="00F415B5" w:rsidRPr="00E855BA" w:rsidRDefault="00061A38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4C63C3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F415B5" w:rsidRDefault="00061A3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061A3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W/m2K</w:t>
            </w:r>
          </w:p>
          <w:p w:rsidR="00F415B5" w:rsidRDefault="000373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0373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0373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 w:rsidTr="00DF1D77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82E85">
              <w:rPr>
                <w:rFonts w:ascii="Arial Narrow" w:hAnsi="Arial Narrow"/>
                <w:sz w:val="20"/>
              </w:rPr>
            </w:r>
            <w:r w:rsidR="00382E85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E14CD5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2021-10-25 LAN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382E85">
      <w:rPr>
        <w:noProof/>
        <w:sz w:val="12"/>
        <w:szCs w:val="12"/>
      </w:rPr>
      <w:t>2021-11-01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37324"/>
    <w:rsid w:val="00061A38"/>
    <w:rsid w:val="000B4E1B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13E3D"/>
    <w:rsid w:val="002244DF"/>
    <w:rsid w:val="00271195"/>
    <w:rsid w:val="002802AA"/>
    <w:rsid w:val="002802F3"/>
    <w:rsid w:val="002A283F"/>
    <w:rsid w:val="002A71E5"/>
    <w:rsid w:val="002C455E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82E85"/>
    <w:rsid w:val="00392591"/>
    <w:rsid w:val="003D5039"/>
    <w:rsid w:val="004174D3"/>
    <w:rsid w:val="0044037B"/>
    <w:rsid w:val="00446989"/>
    <w:rsid w:val="00454FC4"/>
    <w:rsid w:val="0047687D"/>
    <w:rsid w:val="00484676"/>
    <w:rsid w:val="004B2152"/>
    <w:rsid w:val="004C22E7"/>
    <w:rsid w:val="004C63C3"/>
    <w:rsid w:val="004D2AC4"/>
    <w:rsid w:val="004E0F92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0076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26867"/>
    <w:rsid w:val="00937010"/>
    <w:rsid w:val="009404A0"/>
    <w:rsid w:val="00946658"/>
    <w:rsid w:val="00947800"/>
    <w:rsid w:val="00947D34"/>
    <w:rsid w:val="00957BEA"/>
    <w:rsid w:val="00963BC3"/>
    <w:rsid w:val="0098372C"/>
    <w:rsid w:val="009C5681"/>
    <w:rsid w:val="009D6F5A"/>
    <w:rsid w:val="009F06B7"/>
    <w:rsid w:val="00A438B1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06A6"/>
    <w:rsid w:val="00BD6B01"/>
    <w:rsid w:val="00BE14DA"/>
    <w:rsid w:val="00BE5628"/>
    <w:rsid w:val="00C07740"/>
    <w:rsid w:val="00C2200B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CE7934"/>
    <w:rsid w:val="00D1603B"/>
    <w:rsid w:val="00D26553"/>
    <w:rsid w:val="00D92F41"/>
    <w:rsid w:val="00DA2FE6"/>
    <w:rsid w:val="00DB6D76"/>
    <w:rsid w:val="00DB7ED4"/>
    <w:rsid w:val="00DE4CBC"/>
    <w:rsid w:val="00DF058B"/>
    <w:rsid w:val="00DF1D77"/>
    <w:rsid w:val="00E14CD5"/>
    <w:rsid w:val="00E27BC5"/>
    <w:rsid w:val="00E855BA"/>
    <w:rsid w:val="00EB395F"/>
    <w:rsid w:val="00EC47E5"/>
    <w:rsid w:val="00ED4BB0"/>
    <w:rsid w:val="00ED4F3B"/>
    <w:rsid w:val="00ED5C91"/>
    <w:rsid w:val="00F01AB0"/>
    <w:rsid w:val="00F2374A"/>
    <w:rsid w:val="00F2726B"/>
    <w:rsid w:val="00F40776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0AF5-7B69-4BD0-8BBE-C334DA37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Lanz Neal</cp:lastModifiedBy>
  <cp:revision>53</cp:revision>
  <cp:lastPrinted>2010-09-14T08:44:00Z</cp:lastPrinted>
  <dcterms:created xsi:type="dcterms:W3CDTF">2021-03-29T09:21:00Z</dcterms:created>
  <dcterms:modified xsi:type="dcterms:W3CDTF">2021-11-01T09:01:00Z</dcterms:modified>
</cp:coreProperties>
</file>