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F54" w:rsidRPr="00CE7934" w:rsidRDefault="002C455E">
      <w:r>
        <w:rPr>
          <w:rFonts w:ascii="Arial Narrow" w:hAnsi="Arial Narrow"/>
          <w:b/>
          <w:noProof/>
          <w:lang w:val="de-DE"/>
        </w:rPr>
        <w:t>SILVERSTAR SUNSTOP Argent 2</w:t>
      </w:r>
      <w:r w:rsidR="004174D3">
        <w:rPr>
          <w:rFonts w:ascii="Arial Narrow" w:hAnsi="Arial Narrow"/>
          <w:b/>
          <w:noProof/>
          <w:lang w:val="de-DE"/>
        </w:rPr>
        <w:t>0</w:t>
      </w:r>
      <w:r w:rsidR="00CE7934" w:rsidRPr="00036A30">
        <w:rPr>
          <w:rFonts w:ascii="Arial Narrow" w:hAnsi="Arial Narrow"/>
          <w:b/>
          <w:noProof/>
          <w:lang w:val="de-DE"/>
        </w:rPr>
        <w:t xml:space="preserve"> T -1</w:t>
      </w:r>
      <w:r w:rsidR="00F415B5" w:rsidRPr="00CE7934">
        <w:t xml:space="preserve"> </w:t>
      </w:r>
    </w:p>
    <w:p w:rsidR="00F415B5" w:rsidRPr="00CE7934" w:rsidRDefault="00F415B5">
      <w:r w:rsidRPr="00BE5628">
        <w:rPr>
          <w:noProof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3978275</wp:posOffset>
            </wp:positionH>
            <wp:positionV relativeFrom="page">
              <wp:posOffset>144145</wp:posOffset>
            </wp:positionV>
            <wp:extent cx="1774825" cy="722630"/>
            <wp:effectExtent l="0" t="0" r="0" b="0"/>
            <wp:wrapNone/>
            <wp:docPr id="2" name="Bild 2" descr="logo_gross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oss_4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5B5" w:rsidRPr="00CE7934" w:rsidRDefault="00F415B5"/>
    <w:p w:rsidR="00F415B5" w:rsidRPr="00CE7934" w:rsidRDefault="00F415B5">
      <w:pPr>
        <w:pStyle w:val="berschrift1"/>
        <w:shd w:val="clear" w:color="auto" w:fill="C0C0C0"/>
      </w:pPr>
      <w:r w:rsidRPr="00CE7934">
        <w:rPr>
          <w:noProof/>
        </w:rPr>
        <w:t xml:space="preserve">SILVERSTAR </w:t>
      </w:r>
      <w:r w:rsidR="002C455E">
        <w:rPr>
          <w:noProof/>
        </w:rPr>
        <w:t>SUNSTOP Argent 2</w:t>
      </w:r>
      <w:r w:rsidR="004174D3">
        <w:rPr>
          <w:noProof/>
        </w:rPr>
        <w:t>0</w:t>
      </w:r>
      <w:r w:rsidR="00CE7934">
        <w:rPr>
          <w:noProof/>
        </w:rPr>
        <w:t xml:space="preserve"> T</w:t>
      </w:r>
    </w:p>
    <w:p w:rsidR="00F415B5" w:rsidRPr="00CE7934" w:rsidRDefault="00F415B5"/>
    <w:tbl>
      <w:tblPr>
        <w:tblW w:w="9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3325"/>
        <w:gridCol w:w="259"/>
        <w:gridCol w:w="4930"/>
      </w:tblGrid>
      <w:tr w:rsidR="00F415B5" w:rsidRPr="00BE5628" w:rsidTr="00BA2401"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415B5" w:rsidRPr="00CE7934" w:rsidRDefault="00F415B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6A5F54" w:rsidRPr="00BA2401" w:rsidRDefault="00BA2401" w:rsidP="0098372C">
            <w:pPr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</w:pPr>
            <w:r w:rsidRPr="00BA2401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>Verre isolant triple avec protection solaire</w:t>
            </w:r>
          </w:p>
          <w:p w:rsidR="00F415B5" w:rsidRPr="00BE5628" w:rsidRDefault="002C455E" w:rsidP="00E855B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</w:rPr>
              <w:t>SILVERSTAR SUNSTOP Argent 2</w:t>
            </w:r>
            <w:r w:rsidR="004174D3">
              <w:rPr>
                <w:rFonts w:ascii="Arial Narrow" w:hAnsi="Arial Narrow"/>
                <w:b/>
                <w:bCs/>
                <w:noProof/>
                <w:sz w:val="20"/>
              </w:rPr>
              <w:t>0</w:t>
            </w:r>
            <w:r w:rsidR="00CE7934" w:rsidRPr="00036A30">
              <w:rPr>
                <w:rFonts w:ascii="Arial Narrow" w:hAnsi="Arial Narrow"/>
                <w:b/>
                <w:bCs/>
                <w:noProof/>
                <w:sz w:val="20"/>
              </w:rPr>
              <w:t xml:space="preserve"> T</w:t>
            </w:r>
          </w:p>
        </w:tc>
        <w:tc>
          <w:tcPr>
            <w:tcW w:w="49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415B5" w:rsidRPr="00BE5628" w:rsidRDefault="00F415B5">
            <w:pPr>
              <w:rPr>
                <w:rFonts w:ascii="Arial Narrow" w:hAnsi="Arial Narrow"/>
                <w:sz w:val="20"/>
              </w:rPr>
            </w:pPr>
          </w:p>
        </w:tc>
      </w:tr>
      <w:tr w:rsidR="00F415B5" w:rsidRPr="006051B6" w:rsidTr="00BA2401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415B5" w:rsidRPr="00BE5628" w:rsidRDefault="00F415B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401" w:rsidRDefault="00BA2401" w:rsidP="00BA2401">
            <w:pPr>
              <w:rPr>
                <w:rFonts w:ascii="Arial Narrow" w:hAnsi="Arial Narrow"/>
                <w:noProof/>
                <w:sz w:val="20"/>
                <w:lang w:val="fr-CH"/>
              </w:rPr>
            </w:pPr>
            <w:r w:rsidRPr="00FA0D8E">
              <w:rPr>
                <w:rFonts w:ascii="Arial Narrow" w:hAnsi="Arial Narrow"/>
                <w:noProof/>
                <w:sz w:val="20"/>
                <w:lang w:val="fr-CH"/>
              </w:rPr>
              <w:t>Verre isolant triple avec revê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tement de protection solaire SILVERSTAR SUNSTOP Argent 20 T</w:t>
            </w:r>
            <w:r w:rsidRPr="00FA0D8E">
              <w:rPr>
                <w:rFonts w:ascii="Arial Narrow" w:hAnsi="Arial Narrow"/>
                <w:noProof/>
                <w:sz w:val="20"/>
                <w:lang w:val="fr-CH"/>
              </w:rPr>
              <w:t xml:space="preserve"> et 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couche d’isolation thermique</w:t>
            </w:r>
            <w:r w:rsidRPr="00FA0D8E">
              <w:rPr>
                <w:rFonts w:ascii="Arial Narrow" w:hAnsi="Arial Narrow"/>
                <w:noProof/>
                <w:sz w:val="20"/>
                <w:lang w:val="fr-CH"/>
              </w:rPr>
              <w:t xml:space="preserve"> SILVERSTAR EN2plus équipé du système d’assemblage périphérique à isolation thermique ACSplus.</w:t>
            </w:r>
            <w:bookmarkStart w:id="0" w:name="_GoBack"/>
            <w:bookmarkEnd w:id="0"/>
            <w:r w:rsidRPr="00FA0D8E">
              <w:rPr>
                <w:rFonts w:ascii="Arial Narrow" w:hAnsi="Arial Narrow"/>
                <w:noProof/>
                <w:sz w:val="20"/>
                <w:lang w:val="fr-CH"/>
              </w:rPr>
              <w:t xml:space="preserve"> </w:t>
            </w:r>
            <w:r w:rsidR="006051B6" w:rsidRPr="00844906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À intégrer dans</w:t>
            </w:r>
            <w:r w:rsidR="006051B6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un cadre en battue sur 4 côtés</w:t>
            </w:r>
            <w:r w:rsidR="006051B6"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.</w:t>
            </w:r>
            <w:r w:rsidRPr="00FA0D8E">
              <w:rPr>
                <w:rFonts w:asciiTheme="minorHAnsi" w:eastAsiaTheme="minorHAnsi" w:hAnsiTheme="minorHAnsi" w:cstheme="minorBidi"/>
                <w:szCs w:val="22"/>
                <w:lang w:val="fr-CH" w:eastAsia="en-US"/>
              </w:rPr>
              <w:t xml:space="preserve"> </w:t>
            </w:r>
            <w:r w:rsidRPr="00FA0D8E">
              <w:rPr>
                <w:rFonts w:ascii="Arial Narrow" w:hAnsi="Arial Narrow"/>
                <w:noProof/>
                <w:sz w:val="20"/>
                <w:lang w:val="fr-CH"/>
              </w:rPr>
              <w:t>L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e verre isolant à revêtement </w:t>
            </w:r>
            <w:r w:rsidRPr="00FA0D8E">
              <w:rPr>
                <w:rFonts w:ascii="Arial Narrow" w:hAnsi="Arial Narrow"/>
                <w:noProof/>
                <w:sz w:val="20"/>
                <w:lang w:val="fr-CH"/>
              </w:rPr>
              <w:t>SILVERSTAR SUNSTOP offre une protection très efficace contre le réchauffement excessif des espaces intérieurs en particulier en été et aide à faire baisser les coûts de climatisation. Il est principalement utilisé dans les régions sujettes à un ensoleillement important.</w:t>
            </w:r>
          </w:p>
          <w:p w:rsidR="00F415B5" w:rsidRPr="00BA2401" w:rsidRDefault="00BA2401" w:rsidP="00BA2401">
            <w:pPr>
              <w:rPr>
                <w:rFonts w:ascii="Arial Narrow" w:hAnsi="Arial Narrow"/>
                <w:noProof/>
                <w:sz w:val="17"/>
                <w:szCs w:val="17"/>
                <w:lang w:val="fr-CH"/>
              </w:rPr>
            </w:pPr>
            <w:r w:rsidRPr="00FA0D8E">
              <w:rPr>
                <w:rFonts w:ascii="Arial Narrow" w:hAnsi="Arial Narrow"/>
                <w:noProof/>
                <w:sz w:val="20"/>
                <w:lang w:val="fr-CH"/>
              </w:rPr>
              <w:t>L’espace intercalaire contient un gaz noble, à savoir</w:t>
            </w:r>
            <w:r w:rsidRPr="00FA0D8E">
              <w:rPr>
                <w:rFonts w:asciiTheme="minorHAnsi" w:eastAsiaTheme="minorHAnsi" w:hAnsiTheme="minorHAnsi" w:cstheme="minorBidi"/>
                <w:szCs w:val="22"/>
                <w:lang w:val="fr-CH" w:eastAsia="en-US"/>
              </w:rPr>
              <w:t xml:space="preserve"> </w:t>
            </w:r>
            <w:r w:rsidRPr="00FA0D8E">
              <w:rPr>
                <w:rFonts w:ascii="Arial Narrow" w:hAnsi="Arial Narrow"/>
                <w:noProof/>
                <w:sz w:val="20"/>
                <w:lang w:val="fr-CH"/>
              </w:rPr>
              <w:t>de l'argon.</w:t>
            </w:r>
          </w:p>
        </w:tc>
      </w:tr>
      <w:tr w:rsidR="00F415B5" w:rsidTr="00BA2401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415B5" w:rsidRPr="00BA2401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3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415B5" w:rsidRPr="00BA2401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F415B5" w:rsidRPr="00E855BA" w:rsidRDefault="006A5F54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Dimensions:</w:t>
            </w:r>
          </w:p>
          <w:p w:rsidR="00F415B5" w:rsidRPr="00E855BA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Largeur:</w:t>
            </w:r>
          </w:p>
          <w:p w:rsidR="00F415B5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Hauteur:</w:t>
            </w:r>
          </w:p>
          <w:p w:rsidR="006A5F54" w:rsidRPr="00E855BA" w:rsidRDefault="006A5F54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Default="006A5F54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Assemblage</w:t>
            </w:r>
            <w:r>
              <w:rPr>
                <w:rFonts w:ascii="Arial Narrow" w:hAnsi="Arial Narrow"/>
                <w:b/>
                <w:bCs/>
                <w:sz w:val="20"/>
                <w:lang w:val="fr-CH"/>
              </w:rPr>
              <w:t xml:space="preserve"> (</w:t>
            </w: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exemplaire</w:t>
            </w:r>
            <w:r>
              <w:rPr>
                <w:rFonts w:ascii="Arial Narrow" w:hAnsi="Arial Narrow"/>
                <w:b/>
                <w:bCs/>
                <w:sz w:val="20"/>
                <w:lang w:val="fr-CH"/>
              </w:rPr>
              <w:t>)</w:t>
            </w: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:</w:t>
            </w: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Verre extérieur:</w:t>
            </w:r>
          </w:p>
          <w:p w:rsid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EA 1:</w:t>
            </w: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Verre central: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SZR 2:</w:t>
            </w:r>
          </w:p>
          <w:p w:rsid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Verre intérieur: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Epaisseur de verre selon exigences statiques</w:t>
            </w: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Epaisseur d'élément: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Assemblage périphérique: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Default="006A5F54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 xml:space="preserve">Valeurs techniques: 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 xml:space="preserve">Coefficient de transmission thermique </w:t>
            </w:r>
            <w:proofErr w:type="spellStart"/>
            <w:r w:rsidRPr="006A5F54">
              <w:rPr>
                <w:rFonts w:ascii="Arial Narrow" w:hAnsi="Arial Narrow"/>
                <w:sz w:val="20"/>
                <w:lang w:val="fr-CH"/>
              </w:rPr>
              <w:t>Ug</w:t>
            </w:r>
            <w:proofErr w:type="spellEnd"/>
            <w:r w:rsidRPr="006A5F54">
              <w:rPr>
                <w:rFonts w:ascii="Arial Narrow" w:hAnsi="Arial Narrow"/>
                <w:sz w:val="20"/>
                <w:lang w:val="fr-CH"/>
              </w:rPr>
              <w:t xml:space="preserve"> EN 673: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Transmission lumineuse TL:</w:t>
            </w:r>
          </w:p>
          <w:p w:rsidR="00F415B5" w:rsidRPr="00AB026C" w:rsidRDefault="006A5F54">
            <w:pPr>
              <w:rPr>
                <w:rFonts w:ascii="Arial Narrow" w:hAnsi="Arial Narrow"/>
                <w:sz w:val="19"/>
                <w:szCs w:val="19"/>
                <w:lang w:val="fr-CH"/>
              </w:rPr>
            </w:pPr>
            <w:r w:rsidRPr="00AB026C">
              <w:rPr>
                <w:rFonts w:ascii="Arial Narrow" w:hAnsi="Arial Narrow"/>
                <w:sz w:val="19"/>
                <w:szCs w:val="19"/>
                <w:lang w:val="fr-CH"/>
              </w:rPr>
              <w:t>Coefficient global de transmission d'énergie g: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Réflexion lumineuse vers l'extérieur: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 xml:space="preserve">Indice d'affaiblissement acoustique </w:t>
            </w:r>
            <w:proofErr w:type="spellStart"/>
            <w:r w:rsidRPr="006A5F54">
              <w:rPr>
                <w:rFonts w:ascii="Arial Narrow" w:hAnsi="Arial Narrow"/>
                <w:sz w:val="20"/>
                <w:lang w:val="fr-CH"/>
              </w:rPr>
              <w:t>Rw</w:t>
            </w:r>
            <w:proofErr w:type="spellEnd"/>
            <w:r w:rsidRPr="006A5F54">
              <w:rPr>
                <w:rFonts w:ascii="Arial Narrow" w:hAnsi="Arial Narrow"/>
                <w:sz w:val="20"/>
                <w:lang w:val="fr-CH"/>
              </w:rPr>
              <w:t>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518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F415B5" w:rsidRPr="006A5F54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  <w:lang w:val="fr-CH"/>
              </w:rPr>
            </w:pP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1"/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F415B5" w:rsidRPr="00926867" w:rsidRDefault="00F415B5">
            <w:pPr>
              <w:rPr>
                <w:rFonts w:ascii="Arial Narrow" w:hAnsi="Arial Narrow"/>
                <w:sz w:val="17"/>
                <w:szCs w:val="17"/>
                <w:lang w:val="fr-CH"/>
              </w:rPr>
            </w:pPr>
            <w:r w:rsidRPr="00BD06A6">
              <w:rPr>
                <w:rFonts w:ascii="Arial Narrow" w:hAnsi="Arial Narrow"/>
                <w:noProof/>
                <w:sz w:val="20"/>
                <w:lang w:val="fr-CH"/>
              </w:rPr>
              <w:t xml:space="preserve">06 mm </w:t>
            </w:r>
            <w:r w:rsidR="00BD06A6" w:rsidRPr="00926867">
              <w:rPr>
                <w:rFonts w:ascii="Arial Narrow" w:hAnsi="Arial Narrow"/>
                <w:noProof/>
                <w:sz w:val="17"/>
                <w:szCs w:val="17"/>
                <w:lang w:val="fr-CH"/>
              </w:rPr>
              <w:t>verre séc. trempé</w:t>
            </w:r>
            <w:r w:rsidR="00CE7934" w:rsidRPr="00926867">
              <w:rPr>
                <w:rFonts w:ascii="Arial Narrow" w:hAnsi="Arial Narrow"/>
                <w:noProof/>
                <w:sz w:val="17"/>
                <w:szCs w:val="17"/>
                <w:lang w:val="fr-CH"/>
              </w:rPr>
              <w:t xml:space="preserve"> </w:t>
            </w:r>
            <w:r w:rsidR="00BD06A6" w:rsidRPr="00926867">
              <w:rPr>
                <w:rFonts w:ascii="Arial Narrow" w:hAnsi="Arial Narrow"/>
                <w:noProof/>
                <w:sz w:val="17"/>
                <w:szCs w:val="17"/>
                <w:lang w:val="fr-CH"/>
              </w:rPr>
              <w:t xml:space="preserve">avec </w:t>
            </w:r>
            <w:r w:rsidR="00EB395F">
              <w:rPr>
                <w:rFonts w:ascii="Arial Narrow" w:hAnsi="Arial Narrow"/>
                <w:noProof/>
                <w:sz w:val="17"/>
                <w:szCs w:val="17"/>
                <w:lang w:val="fr-CH"/>
              </w:rPr>
              <w:t>SILVERSTAR SUNSTOP Argent 2</w:t>
            </w:r>
            <w:r w:rsidR="00CE7934" w:rsidRPr="00926867">
              <w:rPr>
                <w:rFonts w:ascii="Arial Narrow" w:hAnsi="Arial Narrow"/>
                <w:noProof/>
                <w:sz w:val="17"/>
                <w:szCs w:val="17"/>
                <w:lang w:val="fr-CH"/>
              </w:rPr>
              <w:t>0 T (Pos. 2)</w:t>
            </w:r>
          </w:p>
          <w:p w:rsidR="00F415B5" w:rsidRPr="00E855BA" w:rsidRDefault="004C63C3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12 mm Ar</w:t>
            </w:r>
          </w:p>
          <w:p w:rsidR="00C2200B" w:rsidRDefault="00F415B5">
            <w:pPr>
              <w:rPr>
                <w:rFonts w:ascii="Arial Narrow" w:hAnsi="Arial Narrow"/>
                <w:noProof/>
                <w:sz w:val="20"/>
                <w:lang w:val="fr-CH"/>
              </w:rPr>
            </w:pPr>
            <w:r w:rsidRPr="00E855BA">
              <w:rPr>
                <w:rFonts w:ascii="Arial Narrow" w:hAnsi="Arial Narrow"/>
                <w:noProof/>
                <w:sz w:val="20"/>
                <w:lang w:val="fr-CH"/>
              </w:rPr>
              <w:t xml:space="preserve">06 mm </w:t>
            </w:r>
            <w:r w:rsidR="00C2200B" w:rsidRPr="0047687D">
              <w:rPr>
                <w:rFonts w:ascii="Arial Narrow" w:hAnsi="Arial Narrow"/>
                <w:noProof/>
                <w:sz w:val="20"/>
                <w:lang w:val="fr-CH"/>
              </w:rPr>
              <w:t>verre flotté avec</w:t>
            </w:r>
            <w:r w:rsidR="00C2200B">
              <w:rPr>
                <w:rFonts w:ascii="Arial Narrow" w:hAnsi="Arial Narrow"/>
                <w:noProof/>
                <w:sz w:val="20"/>
                <w:lang w:val="fr-CH"/>
              </w:rPr>
              <w:t xml:space="preserve"> SILVERSTAR EN2plus (Pos. 3</w:t>
            </w:r>
            <w:r w:rsidR="00C2200B" w:rsidRPr="0047687D">
              <w:rPr>
                <w:rFonts w:ascii="Arial Narrow" w:hAnsi="Arial Narrow"/>
                <w:noProof/>
                <w:sz w:val="20"/>
                <w:lang w:val="fr-CH"/>
              </w:rPr>
              <w:t>)</w:t>
            </w:r>
          </w:p>
          <w:p w:rsidR="00F415B5" w:rsidRPr="00E855BA" w:rsidRDefault="004C63C3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12 mm Ar</w:t>
            </w:r>
          </w:p>
          <w:p w:rsidR="00F415B5" w:rsidRPr="0047687D" w:rsidRDefault="00F415B5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noProof/>
                <w:sz w:val="20"/>
                <w:lang w:val="fr-CH"/>
              </w:rPr>
              <w:t xml:space="preserve">06 mm </w:t>
            </w:r>
            <w:r w:rsidR="0047687D" w:rsidRPr="0047687D">
              <w:rPr>
                <w:rFonts w:ascii="Arial Narrow" w:hAnsi="Arial Narrow"/>
                <w:noProof/>
                <w:sz w:val="20"/>
                <w:lang w:val="fr-CH"/>
              </w:rPr>
              <w:t>verre flotté avec</w:t>
            </w:r>
            <w:r w:rsidRPr="0047687D">
              <w:rPr>
                <w:rFonts w:ascii="Arial Narrow" w:hAnsi="Arial Narrow"/>
                <w:noProof/>
                <w:sz w:val="20"/>
                <w:lang w:val="fr-CH"/>
              </w:rPr>
              <w:t xml:space="preserve"> SILVERSTAR EN2plus (Pos. 5)</w:t>
            </w:r>
          </w:p>
          <w:p w:rsidR="00F415B5" w:rsidRPr="0047687D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Default="006A5F54">
            <w:pPr>
              <w:rPr>
                <w:rFonts w:ascii="Arial Narrow" w:hAnsi="Arial Narrow"/>
                <w:noProof/>
                <w:sz w:val="20"/>
                <w:lang w:val="en-GB"/>
              </w:rPr>
            </w:pPr>
          </w:p>
          <w:p w:rsidR="00F415B5" w:rsidRDefault="00F415B5">
            <w:pPr>
              <w:rPr>
                <w:rFonts w:ascii="Arial Narrow" w:hAnsi="Arial Narrow"/>
                <w:sz w:val="20"/>
                <w:lang w:val="en-GB"/>
              </w:rPr>
            </w:pPr>
            <w:r w:rsidRPr="00036A30">
              <w:rPr>
                <w:rFonts w:ascii="Arial Narrow" w:hAnsi="Arial Narrow"/>
                <w:noProof/>
                <w:sz w:val="20"/>
                <w:lang w:val="en-GB"/>
              </w:rPr>
              <w:t>42 mm</w:t>
            </w:r>
          </w:p>
          <w:p w:rsidR="00F415B5" w:rsidRDefault="00F415B5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F415B5" w:rsidRDefault="00F415B5">
            <w:p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ACSplus</w:t>
            </w:r>
            <w:proofErr w:type="spellEnd"/>
          </w:p>
          <w:p w:rsidR="00F415B5" w:rsidRDefault="00F415B5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646E03" w:rsidRDefault="00646E03" w:rsidP="006B4CD8">
            <w:pPr>
              <w:rPr>
                <w:rFonts w:ascii="Arial Narrow" w:hAnsi="Arial Narrow"/>
                <w:noProof/>
                <w:sz w:val="20"/>
                <w:lang w:val="en-GB"/>
              </w:rPr>
            </w:pPr>
          </w:p>
          <w:p w:rsidR="00646E03" w:rsidRDefault="00646E03">
            <w:pPr>
              <w:rPr>
                <w:rFonts w:ascii="Arial Narrow" w:hAnsi="Arial Narrow"/>
                <w:noProof/>
                <w:sz w:val="20"/>
                <w:lang w:val="en-GB"/>
              </w:rPr>
            </w:pPr>
          </w:p>
          <w:p w:rsidR="006A5F54" w:rsidRPr="00646E03" w:rsidRDefault="004C63C3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0,7</w:t>
            </w:r>
            <w:r w:rsidR="00F415B5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W/m2K</w:t>
            </w:r>
          </w:p>
          <w:p w:rsidR="00F415B5" w:rsidRDefault="0003732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16</w:t>
            </w:r>
            <w:r w:rsidR="00F415B5">
              <w:rPr>
                <w:rFonts w:ascii="Arial Narrow" w:hAnsi="Arial Narrow"/>
                <w:sz w:val="20"/>
              </w:rPr>
              <w:t xml:space="preserve"> %</w:t>
            </w:r>
          </w:p>
          <w:p w:rsidR="006A5F54" w:rsidRDefault="0003732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14</w:t>
            </w:r>
            <w:r w:rsidR="00F415B5">
              <w:rPr>
                <w:rFonts w:ascii="Arial Narrow" w:hAnsi="Arial Narrow"/>
                <w:sz w:val="20"/>
              </w:rPr>
              <w:t xml:space="preserve"> %</w:t>
            </w:r>
          </w:p>
          <w:p w:rsidR="00F415B5" w:rsidRDefault="0003732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28</w:t>
            </w:r>
            <w:r w:rsidR="00F415B5">
              <w:rPr>
                <w:rFonts w:ascii="Arial Narrow" w:hAnsi="Arial Narrow"/>
                <w:sz w:val="20"/>
              </w:rPr>
              <w:t xml:space="preserve"> %</w:t>
            </w:r>
          </w:p>
          <w:p w:rsidR="00F415B5" w:rsidRDefault="00F415B5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35 dB</w:t>
            </w:r>
          </w:p>
        </w:tc>
      </w:tr>
      <w:tr w:rsidR="00F415B5" w:rsidTr="00BA2401">
        <w:trPr>
          <w:trHeight w:val="21"/>
        </w:trPr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15B5" w:rsidRDefault="00F415B5" w:rsidP="00C07740">
            <w:pPr>
              <w:rPr>
                <w:rFonts w:ascii="Arial Narrow" w:hAnsi="Arial Narrow"/>
                <w:sz w:val="20"/>
              </w:rPr>
            </w:pP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051B6">
              <w:rPr>
                <w:rFonts w:ascii="Arial Narrow" w:hAnsi="Arial Narrow"/>
                <w:sz w:val="20"/>
              </w:rPr>
            </w:r>
            <w:r w:rsidR="006051B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051B6">
              <w:rPr>
                <w:rFonts w:ascii="Arial Narrow" w:hAnsi="Arial Narrow"/>
                <w:sz w:val="20"/>
              </w:rPr>
            </w:r>
            <w:r w:rsidR="006051B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051B6">
              <w:rPr>
                <w:rFonts w:ascii="Arial Narrow" w:hAnsi="Arial Narrow"/>
                <w:sz w:val="20"/>
              </w:rPr>
            </w:r>
            <w:r w:rsidR="006051B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051B6">
              <w:rPr>
                <w:rFonts w:ascii="Arial Narrow" w:hAnsi="Arial Narrow"/>
                <w:sz w:val="20"/>
              </w:rPr>
            </w:r>
            <w:r w:rsidR="006051B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051B6">
              <w:rPr>
                <w:rFonts w:ascii="Arial Narrow" w:hAnsi="Arial Narrow"/>
                <w:sz w:val="20"/>
              </w:rPr>
            </w:r>
            <w:r w:rsidR="006051B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051B6">
              <w:rPr>
                <w:rFonts w:ascii="Arial Narrow" w:hAnsi="Arial Narrow"/>
                <w:sz w:val="20"/>
              </w:rPr>
            </w:r>
            <w:r w:rsidR="006051B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051B6">
              <w:rPr>
                <w:rFonts w:ascii="Arial Narrow" w:hAnsi="Arial Narrow"/>
                <w:sz w:val="20"/>
              </w:rPr>
            </w:r>
            <w:r w:rsidR="006051B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051B6">
              <w:rPr>
                <w:rFonts w:ascii="Arial Narrow" w:hAnsi="Arial Narrow"/>
                <w:sz w:val="20"/>
              </w:rPr>
            </w:r>
            <w:r w:rsidR="006051B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051B6">
              <w:rPr>
                <w:rFonts w:ascii="Arial Narrow" w:hAnsi="Arial Narrow"/>
                <w:sz w:val="20"/>
              </w:rPr>
            </w:r>
            <w:r w:rsidR="006051B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051B6">
              <w:rPr>
                <w:rFonts w:ascii="Arial Narrow" w:hAnsi="Arial Narrow"/>
                <w:sz w:val="20"/>
              </w:rPr>
            </w:r>
            <w:r w:rsidR="006051B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051B6">
              <w:rPr>
                <w:rFonts w:ascii="Arial Narrow" w:hAnsi="Arial Narrow"/>
                <w:sz w:val="20"/>
              </w:rPr>
            </w:r>
            <w:r w:rsidR="006051B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051B6">
              <w:rPr>
                <w:rFonts w:ascii="Arial Narrow" w:hAnsi="Arial Narrow"/>
                <w:sz w:val="20"/>
              </w:rPr>
            </w:r>
            <w:r w:rsidR="006051B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051B6">
              <w:rPr>
                <w:rFonts w:ascii="Arial Narrow" w:hAnsi="Arial Narrow"/>
                <w:sz w:val="20"/>
              </w:rPr>
            </w:r>
            <w:r w:rsidR="006051B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051B6">
              <w:rPr>
                <w:rFonts w:ascii="Arial Narrow" w:hAnsi="Arial Narrow"/>
                <w:sz w:val="20"/>
              </w:rPr>
            </w:r>
            <w:r w:rsidR="006051B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051B6">
              <w:rPr>
                <w:rFonts w:ascii="Arial Narrow" w:hAnsi="Arial Narrow"/>
                <w:sz w:val="20"/>
              </w:rPr>
            </w:r>
            <w:r w:rsidR="006051B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6051B6">
              <w:rPr>
                <w:rFonts w:ascii="Arial Narrow" w:hAnsi="Arial Narrow"/>
                <w:sz w:val="20"/>
              </w:rPr>
            </w:r>
            <w:r w:rsidR="006051B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85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15B5" w:rsidRPr="0047687D" w:rsidRDefault="0047687D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47687D">
              <w:rPr>
                <w:rFonts w:ascii="Arial Narrow" w:hAnsi="Arial Narrow"/>
                <w:b/>
                <w:bCs/>
                <w:sz w:val="20"/>
                <w:lang w:val="fr-CH"/>
              </w:rPr>
              <w:t>Demandes optionnelles: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Augmentation de la pression du vent selon indication:</w:t>
            </w:r>
            <w:r w:rsidR="00F415B5" w:rsidRPr="0047687D">
              <w:rPr>
                <w:rFonts w:ascii="Arial Narrow" w:hAnsi="Arial Narrow"/>
                <w:sz w:val="20"/>
                <w:lang w:val="fr-CH"/>
              </w:rPr>
              <w:t xml:space="preserve"> </w:t>
            </w:r>
            <w:r w:rsidR="00F415B5"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15B5" w:rsidRPr="0047687D">
              <w:rPr>
                <w:rFonts w:ascii="Arial Narrow" w:hAnsi="Arial Narrow"/>
                <w:sz w:val="20"/>
                <w:lang w:val="fr-CH"/>
              </w:rPr>
              <w:instrText xml:space="preserve"> FORMTEXT </w:instrText>
            </w:r>
            <w:r w:rsidR="00F415B5">
              <w:rPr>
                <w:rFonts w:ascii="Arial Narrow" w:hAnsi="Arial Narrow"/>
                <w:sz w:val="20"/>
              </w:rPr>
            </w:r>
            <w:r w:rsidR="00F415B5">
              <w:rPr>
                <w:rFonts w:ascii="Arial Narrow" w:hAnsi="Arial Narrow"/>
                <w:sz w:val="20"/>
              </w:rPr>
              <w:fldChar w:fldCharType="separate"/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sz w:val="20"/>
              </w:rPr>
              <w:fldChar w:fldCharType="end"/>
            </w:r>
            <w:r w:rsidR="00F415B5" w:rsidRPr="0047687D">
              <w:rPr>
                <w:rFonts w:ascii="Arial Narrow" w:hAnsi="Arial Narrow"/>
                <w:sz w:val="20"/>
                <w:lang w:val="fr-CH"/>
              </w:rPr>
              <w:t xml:space="preserve"> </w:t>
            </w:r>
            <w:proofErr w:type="spellStart"/>
            <w:r w:rsidR="00F415B5" w:rsidRPr="0047687D">
              <w:rPr>
                <w:rFonts w:ascii="Arial Narrow" w:hAnsi="Arial Narrow"/>
                <w:sz w:val="20"/>
                <w:lang w:val="fr-CH"/>
              </w:rPr>
              <w:t>kN</w:t>
            </w:r>
            <w:proofErr w:type="spellEnd"/>
            <w:r w:rsidR="00F415B5" w:rsidRPr="0047687D">
              <w:rPr>
                <w:rFonts w:ascii="Arial Narrow" w:hAnsi="Arial Narrow"/>
                <w:sz w:val="20"/>
                <w:lang w:val="fr-CH"/>
              </w:rPr>
              <w:t>/m</w:t>
            </w:r>
            <w:r w:rsidR="00F415B5" w:rsidRPr="0047687D">
              <w:rPr>
                <w:rFonts w:ascii="Arial Narrow" w:hAnsi="Arial Narrow"/>
                <w:sz w:val="20"/>
                <w:vertAlign w:val="superscript"/>
                <w:lang w:val="fr-CH"/>
              </w:rPr>
              <w:t>2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Autres demandes statiques spéciales selon indication</w:t>
            </w:r>
          </w:p>
          <w:p w:rsidR="0047687D" w:rsidRPr="00E855BA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E855BA">
              <w:rPr>
                <w:rFonts w:ascii="Arial Narrow" w:hAnsi="Arial Narrow"/>
                <w:sz w:val="20"/>
                <w:lang w:val="fr-CH"/>
              </w:rPr>
              <w:t xml:space="preserve">Seulement 2 côtés en battue 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Seulement 3 côtés en battue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Réalisation en EUROWHITE (Verre extra-blanc)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Augmentation de la résistance au choc thermique SWISSDUREX (ESG H, SWISSDUREX TVG)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Retient les éclats (SWISSLAMEX VSG)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Protection contre les blessures (SWISSDUREX ESG H, SWISSLAMEX VSG)</w:t>
            </w:r>
          </w:p>
          <w:p w:rsidR="00F415B5" w:rsidRPr="0047687D" w:rsidRDefault="0047687D" w:rsidP="00C62F9F">
            <w:pPr>
              <w:rPr>
                <w:rFonts w:ascii="Arial Narrow" w:hAnsi="Arial Narrow"/>
                <w:sz w:val="20"/>
                <w:lang w:val="fr-CH"/>
              </w:rPr>
            </w:pPr>
            <w:r w:rsidRPr="00FE1527">
              <w:rPr>
                <w:rFonts w:ascii="Arial Narrow" w:hAnsi="Arial Narrow"/>
                <w:sz w:val="20"/>
                <w:lang w:val="fr-CH"/>
              </w:rPr>
              <w:t>Protection contre la chute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Protection à l'effraction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Protection contre les projectiles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FE1527">
              <w:rPr>
                <w:rFonts w:ascii="Arial Narrow" w:hAnsi="Arial Narrow"/>
                <w:sz w:val="20"/>
                <w:lang w:val="fr-CH"/>
              </w:rPr>
              <w:t>Avec verre alarme</w:t>
            </w:r>
          </w:p>
          <w:p w:rsidR="00F415B5" w:rsidRPr="00F41B4A" w:rsidRDefault="0047687D" w:rsidP="00F41B4A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Augmentation de la protection acoustique selon indication</w:t>
            </w:r>
            <w:r w:rsidR="00F415B5" w:rsidRPr="00F41B4A">
              <w:rPr>
                <w:rFonts w:ascii="Arial Narrow" w:hAnsi="Arial Narrow"/>
                <w:sz w:val="20"/>
                <w:lang w:val="fr-CH"/>
              </w:rPr>
              <w:t xml:space="preserve">: </w:t>
            </w:r>
            <w:r w:rsidR="00F415B5"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15B5" w:rsidRPr="00F41B4A">
              <w:rPr>
                <w:rFonts w:ascii="Arial Narrow" w:hAnsi="Arial Narrow"/>
                <w:sz w:val="20"/>
                <w:lang w:val="fr-CH"/>
              </w:rPr>
              <w:instrText xml:space="preserve"> FORMTEXT </w:instrText>
            </w:r>
            <w:r w:rsidR="00F415B5">
              <w:rPr>
                <w:rFonts w:ascii="Arial Narrow" w:hAnsi="Arial Narrow"/>
                <w:sz w:val="20"/>
              </w:rPr>
            </w:r>
            <w:r w:rsidR="00F415B5">
              <w:rPr>
                <w:rFonts w:ascii="Arial Narrow" w:hAnsi="Arial Narrow"/>
                <w:sz w:val="20"/>
              </w:rPr>
              <w:fldChar w:fldCharType="separate"/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sz w:val="20"/>
              </w:rPr>
              <w:fldChar w:fldCharType="end"/>
            </w:r>
            <w:r w:rsidR="00F415B5" w:rsidRPr="00F41B4A">
              <w:rPr>
                <w:rFonts w:ascii="Arial Narrow" w:hAnsi="Arial Narrow"/>
                <w:sz w:val="20"/>
                <w:lang w:val="fr-CH"/>
              </w:rPr>
              <w:t xml:space="preserve"> dB</w:t>
            </w:r>
          </w:p>
          <w:p w:rsidR="00F415B5" w:rsidRDefault="00F415B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:rsidR="00F415B5" w:rsidRDefault="00F415B5">
      <w:pPr>
        <w:rPr>
          <w:sz w:val="2"/>
          <w:szCs w:val="2"/>
        </w:rPr>
        <w:sectPr w:rsidR="00F415B5" w:rsidSect="00F415B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F415B5" w:rsidRPr="00B468BB" w:rsidRDefault="00F415B5">
      <w:pPr>
        <w:rPr>
          <w:sz w:val="2"/>
          <w:szCs w:val="2"/>
        </w:rPr>
      </w:pPr>
    </w:p>
    <w:sectPr w:rsidR="00F415B5" w:rsidRPr="00B468BB" w:rsidSect="00F415B5">
      <w:footerReference w:type="default" r:id="rId15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5B5" w:rsidRDefault="00F415B5">
      <w:r>
        <w:separator/>
      </w:r>
    </w:p>
  </w:endnote>
  <w:endnote w:type="continuationSeparator" w:id="0">
    <w:p w:rsidR="00F415B5" w:rsidRDefault="00F4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14E" w:rsidRDefault="005F714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5B5" w:rsidRPr="001F32A2" w:rsidRDefault="00F415B5" w:rsidP="006B4CD8">
    <w:pPr>
      <w:pStyle w:val="Fuzeile"/>
      <w:rPr>
        <w:sz w:val="12"/>
        <w:szCs w:val="12"/>
      </w:rPr>
    </w:pPr>
  </w:p>
  <w:p w:rsidR="00F415B5" w:rsidRPr="001F32A2" w:rsidRDefault="005F714E" w:rsidP="002802AA">
    <w:pPr>
      <w:pStyle w:val="Fuzeile"/>
      <w:rPr>
        <w:sz w:val="12"/>
        <w:szCs w:val="12"/>
      </w:rPr>
    </w:pPr>
    <w:r>
      <w:rPr>
        <w:sz w:val="12"/>
        <w:szCs w:val="12"/>
      </w:rPr>
      <w:t>Erstellt 2021-10-25 LAN</w:t>
    </w:r>
    <w:r w:rsidR="00F415B5" w:rsidRPr="001F32A2">
      <w:rPr>
        <w:sz w:val="12"/>
        <w:szCs w:val="12"/>
      </w:rPr>
      <w:tab/>
    </w:r>
    <w:r w:rsidR="00F415B5" w:rsidRPr="001F32A2">
      <w:rPr>
        <w:sz w:val="12"/>
        <w:szCs w:val="12"/>
      </w:rPr>
      <w:tab/>
      <w:t xml:space="preserve">Glas Trösch AG Marketing, </w:t>
    </w:r>
    <w:proofErr w:type="spellStart"/>
    <w:r w:rsidR="00F415B5" w:rsidRPr="001F32A2">
      <w:rPr>
        <w:sz w:val="12"/>
        <w:szCs w:val="12"/>
      </w:rPr>
      <w:t>Bützberg</w:t>
    </w:r>
    <w:proofErr w:type="spellEnd"/>
  </w:p>
  <w:p w:rsidR="00F415B5" w:rsidRPr="001F32A2" w:rsidRDefault="00F415B5" w:rsidP="002802AA">
    <w:pPr>
      <w:pStyle w:val="Fuzeile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14E" w:rsidRDefault="005F714E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E6" w:rsidRPr="001F32A2" w:rsidRDefault="005A65E6" w:rsidP="006B4CD8">
    <w:pPr>
      <w:pStyle w:val="Fuzeile"/>
      <w:rPr>
        <w:sz w:val="12"/>
        <w:szCs w:val="12"/>
      </w:rPr>
    </w:pPr>
  </w:p>
  <w:p w:rsidR="005A65E6" w:rsidRPr="001F32A2" w:rsidRDefault="001F32A2" w:rsidP="002802AA">
    <w:pPr>
      <w:pStyle w:val="Fuzeile"/>
      <w:rPr>
        <w:sz w:val="12"/>
        <w:szCs w:val="12"/>
      </w:rPr>
    </w:pPr>
    <w:r w:rsidRPr="001F32A2">
      <w:rPr>
        <w:sz w:val="12"/>
        <w:szCs w:val="12"/>
      </w:rPr>
      <w:t xml:space="preserve">Erstellt </w:t>
    </w:r>
    <w:r w:rsidRPr="001F32A2">
      <w:rPr>
        <w:sz w:val="12"/>
        <w:szCs w:val="12"/>
      </w:rPr>
      <w:fldChar w:fldCharType="begin"/>
    </w:r>
    <w:r w:rsidRPr="001F32A2">
      <w:rPr>
        <w:sz w:val="12"/>
        <w:szCs w:val="12"/>
      </w:rPr>
      <w:instrText xml:space="preserve"> DATE  \@ "yyyy-MM-dd"  \* MERGEFORMAT </w:instrText>
    </w:r>
    <w:r w:rsidRPr="001F32A2">
      <w:rPr>
        <w:sz w:val="12"/>
        <w:szCs w:val="12"/>
      </w:rPr>
      <w:fldChar w:fldCharType="separate"/>
    </w:r>
    <w:r w:rsidR="006051B6">
      <w:rPr>
        <w:noProof/>
        <w:sz w:val="12"/>
        <w:szCs w:val="12"/>
      </w:rPr>
      <w:t>2021-11-01</w:t>
    </w:r>
    <w:r w:rsidRPr="001F32A2">
      <w:rPr>
        <w:sz w:val="12"/>
        <w:szCs w:val="12"/>
      </w:rPr>
      <w:fldChar w:fldCharType="end"/>
    </w:r>
    <w:r w:rsidRPr="001F32A2">
      <w:rPr>
        <w:sz w:val="12"/>
        <w:szCs w:val="12"/>
      </w:rPr>
      <w:t xml:space="preserve"> HUT</w:t>
    </w:r>
    <w:r w:rsidR="005A65E6" w:rsidRPr="001F32A2">
      <w:rPr>
        <w:sz w:val="12"/>
        <w:szCs w:val="12"/>
      </w:rPr>
      <w:tab/>
    </w:r>
    <w:r w:rsidR="005A65E6" w:rsidRPr="001F32A2">
      <w:rPr>
        <w:sz w:val="12"/>
        <w:szCs w:val="12"/>
      </w:rPr>
      <w:tab/>
      <w:t xml:space="preserve">Glas Trösch AG Marketing, </w:t>
    </w:r>
    <w:proofErr w:type="spellStart"/>
    <w:r w:rsidR="005A65E6" w:rsidRPr="001F32A2">
      <w:rPr>
        <w:sz w:val="12"/>
        <w:szCs w:val="12"/>
      </w:rPr>
      <w:t>Bützberg</w:t>
    </w:r>
    <w:proofErr w:type="spellEnd"/>
  </w:p>
  <w:p w:rsidR="005A65E6" w:rsidRPr="001F32A2" w:rsidRDefault="005A65E6" w:rsidP="002802A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5B5" w:rsidRDefault="00F415B5">
      <w:r>
        <w:separator/>
      </w:r>
    </w:p>
  </w:footnote>
  <w:footnote w:type="continuationSeparator" w:id="0">
    <w:p w:rsidR="00F415B5" w:rsidRDefault="00F41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14E" w:rsidRDefault="005F714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14E" w:rsidRDefault="005F714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14E" w:rsidRDefault="005F714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F7B1337"/>
    <w:multiLevelType w:val="multilevel"/>
    <w:tmpl w:val="C64AA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6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9"/>
    <w:rsid w:val="00010991"/>
    <w:rsid w:val="00037324"/>
    <w:rsid w:val="000E29CB"/>
    <w:rsid w:val="00123965"/>
    <w:rsid w:val="00135569"/>
    <w:rsid w:val="0014351D"/>
    <w:rsid w:val="00151F7F"/>
    <w:rsid w:val="00156B7A"/>
    <w:rsid w:val="00170F0A"/>
    <w:rsid w:val="001742FC"/>
    <w:rsid w:val="0017729D"/>
    <w:rsid w:val="00180D80"/>
    <w:rsid w:val="0018592A"/>
    <w:rsid w:val="00190A0B"/>
    <w:rsid w:val="00192BF4"/>
    <w:rsid w:val="00193069"/>
    <w:rsid w:val="00193424"/>
    <w:rsid w:val="001A0A12"/>
    <w:rsid w:val="001B3105"/>
    <w:rsid w:val="001B50DC"/>
    <w:rsid w:val="001E13A5"/>
    <w:rsid w:val="001F106F"/>
    <w:rsid w:val="001F3284"/>
    <w:rsid w:val="001F32A2"/>
    <w:rsid w:val="00206F5B"/>
    <w:rsid w:val="002244DF"/>
    <w:rsid w:val="00271195"/>
    <w:rsid w:val="002802AA"/>
    <w:rsid w:val="002802F3"/>
    <w:rsid w:val="002A283F"/>
    <w:rsid w:val="002A71E5"/>
    <w:rsid w:val="002C455E"/>
    <w:rsid w:val="002F09BE"/>
    <w:rsid w:val="002F78F9"/>
    <w:rsid w:val="00301147"/>
    <w:rsid w:val="003044A2"/>
    <w:rsid w:val="00315D21"/>
    <w:rsid w:val="003427E2"/>
    <w:rsid w:val="0034285A"/>
    <w:rsid w:val="00347883"/>
    <w:rsid w:val="003579FF"/>
    <w:rsid w:val="00392591"/>
    <w:rsid w:val="003D5039"/>
    <w:rsid w:val="004174D3"/>
    <w:rsid w:val="0044037B"/>
    <w:rsid w:val="00446989"/>
    <w:rsid w:val="00454FC4"/>
    <w:rsid w:val="0047687D"/>
    <w:rsid w:val="00484676"/>
    <w:rsid w:val="004B2152"/>
    <w:rsid w:val="004C22E7"/>
    <w:rsid w:val="004C63C3"/>
    <w:rsid w:val="004D2AC4"/>
    <w:rsid w:val="004E0F92"/>
    <w:rsid w:val="004F7356"/>
    <w:rsid w:val="005018AA"/>
    <w:rsid w:val="00522745"/>
    <w:rsid w:val="00533C88"/>
    <w:rsid w:val="0059300C"/>
    <w:rsid w:val="005A65E6"/>
    <w:rsid w:val="005C2D9C"/>
    <w:rsid w:val="005F6E15"/>
    <w:rsid w:val="005F714E"/>
    <w:rsid w:val="006051B6"/>
    <w:rsid w:val="00613A5F"/>
    <w:rsid w:val="00613AAB"/>
    <w:rsid w:val="00620992"/>
    <w:rsid w:val="00623824"/>
    <w:rsid w:val="0062521A"/>
    <w:rsid w:val="00640076"/>
    <w:rsid w:val="00646E03"/>
    <w:rsid w:val="00661332"/>
    <w:rsid w:val="006921C4"/>
    <w:rsid w:val="00692F14"/>
    <w:rsid w:val="00693098"/>
    <w:rsid w:val="00695E72"/>
    <w:rsid w:val="006A5F54"/>
    <w:rsid w:val="006B0042"/>
    <w:rsid w:val="006B4CD8"/>
    <w:rsid w:val="006D6531"/>
    <w:rsid w:val="006E1F76"/>
    <w:rsid w:val="007030BA"/>
    <w:rsid w:val="0070704F"/>
    <w:rsid w:val="007134B3"/>
    <w:rsid w:val="0073388A"/>
    <w:rsid w:val="007363C8"/>
    <w:rsid w:val="00761939"/>
    <w:rsid w:val="00793178"/>
    <w:rsid w:val="007C1600"/>
    <w:rsid w:val="007D35F0"/>
    <w:rsid w:val="007E3BF5"/>
    <w:rsid w:val="007F17BF"/>
    <w:rsid w:val="00820D06"/>
    <w:rsid w:val="008210AA"/>
    <w:rsid w:val="0083213B"/>
    <w:rsid w:val="0084440A"/>
    <w:rsid w:val="00855017"/>
    <w:rsid w:val="0086198B"/>
    <w:rsid w:val="008629E4"/>
    <w:rsid w:val="00867F23"/>
    <w:rsid w:val="008739D6"/>
    <w:rsid w:val="008A3863"/>
    <w:rsid w:val="008D012F"/>
    <w:rsid w:val="009008AD"/>
    <w:rsid w:val="0092058F"/>
    <w:rsid w:val="00926867"/>
    <w:rsid w:val="00937010"/>
    <w:rsid w:val="009404A0"/>
    <w:rsid w:val="00946658"/>
    <w:rsid w:val="00947800"/>
    <w:rsid w:val="00947D34"/>
    <w:rsid w:val="00957BEA"/>
    <w:rsid w:val="00963BC3"/>
    <w:rsid w:val="0098372C"/>
    <w:rsid w:val="009C5681"/>
    <w:rsid w:val="009D6F5A"/>
    <w:rsid w:val="009F06B7"/>
    <w:rsid w:val="00A438B1"/>
    <w:rsid w:val="00A47A37"/>
    <w:rsid w:val="00A778C8"/>
    <w:rsid w:val="00AA7518"/>
    <w:rsid w:val="00AB026C"/>
    <w:rsid w:val="00B141DD"/>
    <w:rsid w:val="00B27353"/>
    <w:rsid w:val="00B34543"/>
    <w:rsid w:val="00B468BB"/>
    <w:rsid w:val="00B8761C"/>
    <w:rsid w:val="00B90FA8"/>
    <w:rsid w:val="00BA2401"/>
    <w:rsid w:val="00BA3CD5"/>
    <w:rsid w:val="00BC3C4D"/>
    <w:rsid w:val="00BD06A6"/>
    <w:rsid w:val="00BD6B01"/>
    <w:rsid w:val="00BE14DA"/>
    <w:rsid w:val="00BE5628"/>
    <w:rsid w:val="00C07740"/>
    <w:rsid w:val="00C2200B"/>
    <w:rsid w:val="00C266EA"/>
    <w:rsid w:val="00C43599"/>
    <w:rsid w:val="00C44477"/>
    <w:rsid w:val="00C52F5C"/>
    <w:rsid w:val="00C62F9F"/>
    <w:rsid w:val="00C71B99"/>
    <w:rsid w:val="00C733A8"/>
    <w:rsid w:val="00C9423B"/>
    <w:rsid w:val="00CA0FD5"/>
    <w:rsid w:val="00CB3CD8"/>
    <w:rsid w:val="00CE4E48"/>
    <w:rsid w:val="00CE7934"/>
    <w:rsid w:val="00D1603B"/>
    <w:rsid w:val="00D26553"/>
    <w:rsid w:val="00D92F41"/>
    <w:rsid w:val="00DA2FE6"/>
    <w:rsid w:val="00DB6D76"/>
    <w:rsid w:val="00DB7ED4"/>
    <w:rsid w:val="00DE4CBC"/>
    <w:rsid w:val="00DF058B"/>
    <w:rsid w:val="00E27BC5"/>
    <w:rsid w:val="00E855BA"/>
    <w:rsid w:val="00EB395F"/>
    <w:rsid w:val="00EC47E5"/>
    <w:rsid w:val="00ED4BB0"/>
    <w:rsid w:val="00ED4F3B"/>
    <w:rsid w:val="00ED5C91"/>
    <w:rsid w:val="00F01AB0"/>
    <w:rsid w:val="00F2374A"/>
    <w:rsid w:val="00F2726B"/>
    <w:rsid w:val="00F40776"/>
    <w:rsid w:val="00F415B5"/>
    <w:rsid w:val="00F41B4A"/>
    <w:rsid w:val="00F76399"/>
    <w:rsid w:val="00FB4E80"/>
    <w:rsid w:val="00FB57AD"/>
    <w:rsid w:val="00FB77A8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chartTrackingRefBased/>
  <w15:docId w15:val="{BCE6000F-1149-4B93-A670-7A693F0F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02AA"/>
    <w:rPr>
      <w:rFonts w:ascii="Arial" w:hAnsi="Arial" w:cs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626B9-8AEE-4C3D-90CA-BF51B9DD3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2-fach Wärmedämmisolierglas</vt:lpstr>
    </vt:vector>
  </TitlesOfParts>
  <Company>Glas Trösch Holding AG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2-fach Wärmedämmisolierglas</dc:title>
  <dc:subject/>
  <dc:creator>USER</dc:creator>
  <cp:keywords/>
  <cp:lastModifiedBy>Lanz Neal</cp:lastModifiedBy>
  <cp:revision>45</cp:revision>
  <cp:lastPrinted>2010-09-14T08:44:00Z</cp:lastPrinted>
  <dcterms:created xsi:type="dcterms:W3CDTF">2021-03-29T09:21:00Z</dcterms:created>
  <dcterms:modified xsi:type="dcterms:W3CDTF">2021-11-01T09:00:00Z</dcterms:modified>
</cp:coreProperties>
</file>