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B5" w:rsidRPr="00BE5628" w:rsidRDefault="00AA448E">
      <w:pPr>
        <w:rPr>
          <w:lang w:val="fr-CH"/>
        </w:rPr>
      </w:pPr>
      <w:r>
        <w:rPr>
          <w:rFonts w:ascii="Arial Narrow" w:hAnsi="Arial Narrow"/>
          <w:b/>
          <w:noProof/>
          <w:lang w:val="fr-CH"/>
        </w:rPr>
        <w:t xml:space="preserve">SANCO </w:t>
      </w:r>
      <w:r w:rsidR="00F415B5" w:rsidRPr="00036A30">
        <w:rPr>
          <w:rFonts w:ascii="Arial Narrow" w:hAnsi="Arial Narrow"/>
          <w:b/>
          <w:noProof/>
          <w:lang w:val="fr-CH"/>
        </w:rPr>
        <w:t>SILVERSTAR SELEKT 74/42 -1</w:t>
      </w:r>
      <w:r w:rsidR="00F415B5" w:rsidRPr="00BE5628">
        <w:rPr>
          <w:lang w:val="fr-CH"/>
        </w:rPr>
        <w:t xml:space="preserve"> </w:t>
      </w:r>
    </w:p>
    <w:p w:rsidR="00F415B5" w:rsidRPr="00BE5628" w:rsidRDefault="00F415B5">
      <w:pPr>
        <w:rPr>
          <w:lang w:val="fr-CH"/>
        </w:rPr>
      </w:pPr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5B5" w:rsidRPr="00BE5628" w:rsidRDefault="00F415B5">
      <w:pPr>
        <w:rPr>
          <w:lang w:val="fr-CH"/>
        </w:rPr>
      </w:pPr>
    </w:p>
    <w:p w:rsidR="00F415B5" w:rsidRPr="00BE5628" w:rsidRDefault="00AA448E">
      <w:pPr>
        <w:pStyle w:val="berschrift1"/>
        <w:shd w:val="clear" w:color="auto" w:fill="C0C0C0"/>
        <w:rPr>
          <w:lang w:val="fr-CH"/>
        </w:rPr>
      </w:pPr>
      <w:r>
        <w:rPr>
          <w:noProof/>
          <w:lang w:val="fr-CH"/>
        </w:rPr>
        <w:t xml:space="preserve">SANCO </w:t>
      </w:r>
      <w:r w:rsidR="00F415B5" w:rsidRPr="00036A30">
        <w:rPr>
          <w:noProof/>
          <w:lang w:val="fr-CH"/>
        </w:rPr>
        <w:t>SILVERSTAR SELEKT 74/42</w:t>
      </w:r>
    </w:p>
    <w:p w:rsidR="00F415B5" w:rsidRPr="00BE5628" w:rsidRDefault="00F415B5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F415B5" w:rsidRPr="00BE562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415B5" w:rsidRPr="00BE5628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415B5" w:rsidRPr="00BE5628" w:rsidRDefault="00F415B5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Selektivitätsoptimiertes Sonnenschutz- und Wärmedämmisolierglas</w:t>
            </w:r>
          </w:p>
          <w:p w:rsidR="00F415B5" w:rsidRPr="00BE5628" w:rsidRDefault="00AA448E" w:rsidP="0098372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F415B5" w:rsidRPr="00036A30">
              <w:rPr>
                <w:rFonts w:ascii="Arial Narrow" w:hAnsi="Arial Narrow"/>
                <w:b/>
                <w:bCs/>
                <w:noProof/>
                <w:sz w:val="20"/>
              </w:rPr>
              <w:t>SILVERSTAR 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415B5" w:rsidRPr="00BE5628" w:rsidRDefault="00F415B5">
            <w:pPr>
              <w:rPr>
                <w:rFonts w:ascii="Arial Narrow" w:hAnsi="Arial Narrow"/>
                <w:sz w:val="20"/>
              </w:rPr>
            </w:pPr>
          </w:p>
        </w:tc>
      </w:tr>
      <w:tr w:rsidR="00F415B5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415B5" w:rsidRPr="00BE5628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5B5" w:rsidRPr="00BE5628" w:rsidRDefault="00F415B5" w:rsidP="002A71E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</w:t>
            </w:r>
            <w:r w:rsidR="00AA448E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SILVERSTAR SELEKT 74/42 und einer Wärmedämmbeschichtung SILVERSTAR EN2plus, mit wärmedämmendem Randverbundsystem ACSplus. Zum Einbau in einen 4-seitigen Rahmen. </w:t>
            </w:r>
            <w:r w:rsidR="00AA448E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>SILVERSTAR SELEKT 74/42 kombiniert Wärmedämmung mit Sonnenschutz, ist farbneutral und eignet sich für den Einsatz als Fenster- oder Fassadenisolierglas mit optimaler Abstimmung für ein angenehmes Raumklima in allen 4 Jahreszeiten.</w:t>
            </w:r>
          </w:p>
          <w:p w:rsidR="00F415B5" w:rsidRDefault="00F415B5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Krypton.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415B5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415B5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06 mm Floatglas mit </w:t>
            </w:r>
            <w:r w:rsidR="00AA448E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>SILVERSTAR SELEKT 74/42 (Pos. 2)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:rsidR="00F415B5" w:rsidRPr="00855017" w:rsidRDefault="00F415B5">
            <w:pPr>
              <w:rPr>
                <w:rFonts w:ascii="Arial Narrow" w:hAnsi="Arial Narrow"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42 mm</w:t>
            </w: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415B5" w:rsidRDefault="00F415B5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415B5" w:rsidRPr="007134B3" w:rsidRDefault="00F415B5" w:rsidP="006B4CD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0,5 W/m2K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66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35 dB</w:t>
            </w:r>
          </w:p>
        </w:tc>
      </w:tr>
      <w:tr w:rsidR="00F415B5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448E">
              <w:rPr>
                <w:rFonts w:ascii="Arial Narrow" w:hAnsi="Arial Narrow"/>
                <w:sz w:val="20"/>
              </w:rPr>
            </w:r>
            <w:r w:rsidR="00AA448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5B5" w:rsidRDefault="00F415B5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F415B5" w:rsidRDefault="00F415B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AA448E">
              <w:rPr>
                <w:rFonts w:ascii="Arial Narrow" w:hAnsi="Arial Narrow"/>
                <w:sz w:val="20"/>
              </w:rPr>
              <w:t>temperaturwechselbeständig SANCO DUR (ESG H,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F415B5" w:rsidRDefault="00AA448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F415B5">
              <w:rPr>
                <w:rFonts w:ascii="Arial Narrow" w:hAnsi="Arial Narrow"/>
                <w:sz w:val="20"/>
              </w:rPr>
              <w:t>LAMEX VSG)</w:t>
            </w:r>
            <w:bookmarkStart w:id="1" w:name="_GoBack"/>
            <w:bookmarkEnd w:id="1"/>
          </w:p>
          <w:p w:rsidR="00F415B5" w:rsidRDefault="00AA448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F415B5">
              <w:rPr>
                <w:rFonts w:ascii="Arial Narrow" w:hAnsi="Arial Narrow"/>
                <w:sz w:val="20"/>
              </w:rPr>
              <w:t>LAMEX VSG)</w:t>
            </w:r>
          </w:p>
          <w:p w:rsidR="00F415B5" w:rsidRDefault="00F415B5" w:rsidP="00C62F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F415B5" w:rsidRDefault="00F415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B5" w:rsidRDefault="00F415B5">
      <w:r>
        <w:separator/>
      </w:r>
    </w:p>
  </w:endnote>
  <w:endnote w:type="continuationSeparator" w:id="0">
    <w:p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5B5" w:rsidRPr="001F32A2" w:rsidRDefault="00F415B5" w:rsidP="006B4CD8">
    <w:pPr>
      <w:pStyle w:val="Fuzeile"/>
      <w:rPr>
        <w:sz w:val="12"/>
        <w:szCs w:val="12"/>
      </w:rPr>
    </w:pPr>
  </w:p>
  <w:p w:rsidR="00F415B5" w:rsidRPr="001F32A2" w:rsidRDefault="00F415B5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AA448E">
      <w:rPr>
        <w:noProof/>
        <w:sz w:val="12"/>
        <w:szCs w:val="12"/>
      </w:rPr>
      <w:t>2022-01-07</w:t>
    </w:r>
    <w:r w:rsidRPr="001F32A2">
      <w:rPr>
        <w:sz w:val="12"/>
        <w:szCs w:val="12"/>
      </w:rPr>
      <w:fldChar w:fldCharType="end"/>
    </w:r>
    <w:r w:rsidR="00AA448E">
      <w:rPr>
        <w:sz w:val="12"/>
        <w:szCs w:val="12"/>
      </w:rPr>
      <w:t xml:space="preserve"> </w:t>
    </w:r>
    <w:r w:rsidRPr="001F32A2">
      <w:rPr>
        <w:sz w:val="12"/>
        <w:szCs w:val="12"/>
      </w:rPr>
      <w:tab/>
    </w:r>
    <w:r w:rsidRPr="001F32A2">
      <w:rPr>
        <w:sz w:val="12"/>
        <w:szCs w:val="12"/>
      </w:rPr>
      <w:tab/>
      <w:t xml:space="preserve">Glas Trösch AG Marketing, </w:t>
    </w:r>
    <w:proofErr w:type="spellStart"/>
    <w:r w:rsidRPr="001F32A2">
      <w:rPr>
        <w:sz w:val="12"/>
        <w:szCs w:val="12"/>
      </w:rPr>
      <w:t>Bützberg</w:t>
    </w:r>
    <w:proofErr w:type="spellEnd"/>
  </w:p>
  <w:p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1F32A2" w:rsidRDefault="005A65E6" w:rsidP="006B4CD8">
    <w:pPr>
      <w:pStyle w:val="Fuzeile"/>
      <w:rPr>
        <w:sz w:val="12"/>
        <w:szCs w:val="12"/>
      </w:rPr>
    </w:pPr>
  </w:p>
  <w:p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AA448E">
      <w:rPr>
        <w:noProof/>
        <w:sz w:val="12"/>
        <w:szCs w:val="12"/>
      </w:rPr>
      <w:t>2022-01-07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 xml:space="preserve">Glas Trösch AG Marketing, </w:t>
    </w:r>
    <w:proofErr w:type="spellStart"/>
    <w:r w:rsidR="005A65E6" w:rsidRPr="001F32A2">
      <w:rPr>
        <w:sz w:val="12"/>
        <w:szCs w:val="12"/>
      </w:rPr>
      <w:t>Bützberg</w:t>
    </w:r>
    <w:proofErr w:type="spellEnd"/>
  </w:p>
  <w:p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B5" w:rsidRDefault="00F415B5">
      <w:r>
        <w:separator/>
      </w:r>
    </w:p>
  </w:footnote>
  <w:footnote w:type="continuationSeparator" w:id="0">
    <w:p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7883"/>
    <w:rsid w:val="003579FF"/>
    <w:rsid w:val="00392591"/>
    <w:rsid w:val="003D5039"/>
    <w:rsid w:val="0044037B"/>
    <w:rsid w:val="00446989"/>
    <w:rsid w:val="00454FC4"/>
    <w:rsid w:val="00484676"/>
    <w:rsid w:val="004B2152"/>
    <w:rsid w:val="004C22E7"/>
    <w:rsid w:val="004D2AC4"/>
    <w:rsid w:val="004F7356"/>
    <w:rsid w:val="005018AA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61332"/>
    <w:rsid w:val="006921C4"/>
    <w:rsid w:val="00692F14"/>
    <w:rsid w:val="00693098"/>
    <w:rsid w:val="00695E72"/>
    <w:rsid w:val="006B0042"/>
    <w:rsid w:val="006B4CD8"/>
    <w:rsid w:val="006D6531"/>
    <w:rsid w:val="007030BA"/>
    <w:rsid w:val="0070704F"/>
    <w:rsid w:val="007134B3"/>
    <w:rsid w:val="0073388A"/>
    <w:rsid w:val="007363C8"/>
    <w:rsid w:val="00761939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D012F"/>
    <w:rsid w:val="009008AD"/>
    <w:rsid w:val="0092058F"/>
    <w:rsid w:val="00937010"/>
    <w:rsid w:val="009404A0"/>
    <w:rsid w:val="00946658"/>
    <w:rsid w:val="00957BEA"/>
    <w:rsid w:val="00963BC3"/>
    <w:rsid w:val="0098372C"/>
    <w:rsid w:val="009C5681"/>
    <w:rsid w:val="009D6F5A"/>
    <w:rsid w:val="009F06B7"/>
    <w:rsid w:val="00A47A37"/>
    <w:rsid w:val="00A778C8"/>
    <w:rsid w:val="00AA448E"/>
    <w:rsid w:val="00AA7518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266EA"/>
    <w:rsid w:val="00C43599"/>
    <w:rsid w:val="00C44477"/>
    <w:rsid w:val="00C52F5C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B6D76"/>
    <w:rsid w:val="00DB7ED4"/>
    <w:rsid w:val="00DE4CBC"/>
    <w:rsid w:val="00DF058B"/>
    <w:rsid w:val="00E27BC5"/>
    <w:rsid w:val="00EC47E5"/>
    <w:rsid w:val="00ED4BB0"/>
    <w:rsid w:val="00ED4F3B"/>
    <w:rsid w:val="00ED5C91"/>
    <w:rsid w:val="00F01AB0"/>
    <w:rsid w:val="00F2374A"/>
    <w:rsid w:val="00F2726B"/>
    <w:rsid w:val="00F415B5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8A7D8CC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10AD-7C52-4B07-B7C7-3A1945AB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Sollberger Barbara</cp:lastModifiedBy>
  <cp:revision>2</cp:revision>
  <cp:lastPrinted>2010-09-14T08:44:00Z</cp:lastPrinted>
  <dcterms:created xsi:type="dcterms:W3CDTF">2021-03-29T09:21:00Z</dcterms:created>
  <dcterms:modified xsi:type="dcterms:W3CDTF">2022-01-07T16:04:00Z</dcterms:modified>
</cp:coreProperties>
</file>